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0393D" w14:textId="62290A29" w:rsidR="00E506EB" w:rsidRPr="00B87DB8" w:rsidRDefault="008B57D9" w:rsidP="00561A45">
      <w:pPr>
        <w:autoSpaceDE w:val="0"/>
        <w:autoSpaceDN w:val="0"/>
        <w:adjustRightInd w:val="0"/>
        <w:spacing w:after="0" w:line="276" w:lineRule="auto"/>
        <w:rPr>
          <w:rFonts w:ascii="Roboto Medium" w:hAnsi="Roboto Medium" w:cs="TodaySHOPBold"/>
          <w:sz w:val="32"/>
          <w:szCs w:val="32"/>
          <w:lang w:val="de-CH"/>
        </w:rPr>
      </w:pPr>
      <w:r w:rsidRPr="00B87DB8">
        <w:rPr>
          <w:rFonts w:ascii="Roboto Medium" w:hAnsi="Roboto Medium" w:cs="TodaySHOPBold"/>
          <w:sz w:val="32"/>
          <w:szCs w:val="32"/>
          <w:lang w:val="de-CH"/>
        </w:rPr>
        <w:t xml:space="preserve">Arbeitsvertrag: </w:t>
      </w:r>
      <w:r w:rsidR="00D91556" w:rsidRPr="001C7003">
        <w:rPr>
          <w:rFonts w:ascii="Roboto Medium" w:hAnsi="Roboto Medium" w:cs="TodaySHOPRegular"/>
          <w:sz w:val="24"/>
          <w:szCs w:val="24"/>
          <w:lang w:val="de-CH"/>
        </w:rPr>
        <w:t>&lt;</w:t>
      </w:r>
      <w:proofErr w:type="spellStart"/>
      <w:r w:rsidRPr="00B87DB8">
        <w:rPr>
          <w:rFonts w:ascii="Roboto Medium" w:hAnsi="Roboto Medium" w:cs="TodaySHOPBold"/>
          <w:sz w:val="32"/>
          <w:szCs w:val="32"/>
          <w:lang w:val="de-CH"/>
        </w:rPr>
        <w:t>JobContract.Title</w:t>
      </w:r>
      <w:proofErr w:type="spellEnd"/>
      <w:r w:rsidR="00D91556" w:rsidRPr="001C7003">
        <w:rPr>
          <w:rFonts w:ascii="Roboto Medium" w:hAnsi="Roboto Medium" w:cs="TodaySHOPRegular"/>
          <w:sz w:val="24"/>
          <w:szCs w:val="24"/>
          <w:lang w:val="de-CH"/>
        </w:rPr>
        <w:t>&gt;</w:t>
      </w:r>
    </w:p>
    <w:p w14:paraId="496856B0" w14:textId="77777777" w:rsidR="008B57D9" w:rsidRPr="00B87DB8" w:rsidRDefault="008B57D9" w:rsidP="00561A45">
      <w:pPr>
        <w:autoSpaceDE w:val="0"/>
        <w:autoSpaceDN w:val="0"/>
        <w:adjustRightInd w:val="0"/>
        <w:spacing w:after="0" w:line="276" w:lineRule="auto"/>
        <w:rPr>
          <w:rFonts w:ascii="Roboto" w:hAnsi="Roboto" w:cs="TodaySHOPRegular"/>
          <w:sz w:val="24"/>
          <w:szCs w:val="24"/>
          <w:lang w:val="de-C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9"/>
        <w:gridCol w:w="2701"/>
      </w:tblGrid>
      <w:tr w:rsidR="008B57D9" w:rsidRPr="008B57D9" w14:paraId="19FC9E99" w14:textId="77777777" w:rsidTr="008B57D9">
        <w:trPr>
          <w:gridAfter w:val="1"/>
          <w:tblCellSpacing w:w="15" w:type="dxa"/>
        </w:trPr>
        <w:tc>
          <w:tcPr>
            <w:tcW w:w="0" w:type="auto"/>
            <w:vAlign w:val="center"/>
            <w:hideMark/>
          </w:tcPr>
          <w:p w14:paraId="0C61AB7D" w14:textId="77777777" w:rsidR="008B57D9" w:rsidRPr="008B57D9" w:rsidRDefault="008B57D9" w:rsidP="00561A45">
            <w:pPr>
              <w:spacing w:after="0" w:line="240" w:lineRule="auto"/>
              <w:rPr>
                <w:rFonts w:ascii="Roboto" w:eastAsia="Times New Roman" w:hAnsi="Roboto" w:cs="Times New Roman"/>
                <w:color w:val="000000"/>
                <w:lang w:val="de-CH" w:eastAsia="de-CH"/>
              </w:rPr>
            </w:pPr>
            <w:r w:rsidRPr="008B57D9">
              <w:rPr>
                <w:rFonts w:ascii="Roboto" w:eastAsia="Times New Roman" w:hAnsi="Roboto" w:cs="Times New Roman"/>
                <w:color w:val="000000"/>
                <w:lang w:val="de-CH" w:eastAsia="de-CH"/>
              </w:rPr>
              <w:t>zwischen</w:t>
            </w:r>
          </w:p>
        </w:tc>
      </w:tr>
      <w:tr w:rsidR="008B57D9" w:rsidRPr="008B57D9" w14:paraId="0C93C8BA" w14:textId="77777777" w:rsidTr="008B57D9">
        <w:trPr>
          <w:gridAfter w:val="1"/>
          <w:tblCellSpacing w:w="15" w:type="dxa"/>
        </w:trPr>
        <w:tc>
          <w:tcPr>
            <w:tcW w:w="0" w:type="auto"/>
            <w:vAlign w:val="center"/>
            <w:hideMark/>
          </w:tcPr>
          <w:p w14:paraId="0B5D124D" w14:textId="77777777" w:rsidR="008B57D9" w:rsidRPr="008B57D9" w:rsidRDefault="008B57D9" w:rsidP="00561A45">
            <w:pPr>
              <w:spacing w:after="0" w:line="240" w:lineRule="auto"/>
              <w:rPr>
                <w:rFonts w:ascii="Roboto" w:eastAsia="Times New Roman" w:hAnsi="Roboto" w:cs="Times New Roman"/>
                <w:color w:val="000000"/>
                <w:lang w:val="de-CH" w:eastAsia="de-CH"/>
              </w:rPr>
            </w:pPr>
          </w:p>
        </w:tc>
      </w:tr>
      <w:tr w:rsidR="008B57D9" w:rsidRPr="008B57D9" w14:paraId="3096154F" w14:textId="77777777" w:rsidTr="008B57D9">
        <w:trPr>
          <w:tblCellSpacing w:w="15" w:type="dxa"/>
        </w:trPr>
        <w:tc>
          <w:tcPr>
            <w:tcW w:w="0" w:type="auto"/>
            <w:gridSpan w:val="2"/>
            <w:vAlign w:val="center"/>
            <w:hideMark/>
          </w:tcPr>
          <w:p w14:paraId="1C883641" w14:textId="3C6D67CB" w:rsidR="008B57D9" w:rsidRPr="008B57D9" w:rsidRDefault="00D91556" w:rsidP="00561A45">
            <w:pPr>
              <w:spacing w:after="0" w:line="240" w:lineRule="auto"/>
              <w:rPr>
                <w:rFonts w:ascii="Roboto Medium" w:eastAsia="Times New Roman" w:hAnsi="Roboto Medium" w:cs="Times New Roman"/>
                <w:color w:val="000000"/>
                <w:lang w:val="de-CH" w:eastAsia="de-CH"/>
              </w:rPr>
            </w:pPr>
            <w:r>
              <w:rPr>
                <w:rFonts w:ascii="Roboto Medium" w:eastAsia="Times New Roman" w:hAnsi="Roboto Medium" w:cs="Times New Roman"/>
                <w:color w:val="000000"/>
                <w:lang w:val="de-CH" w:eastAsia="de-CH"/>
              </w:rPr>
              <w:t>&lt;</w:t>
            </w:r>
            <w:proofErr w:type="spellStart"/>
            <w:r w:rsidR="008B57D9" w:rsidRPr="008B57D9">
              <w:rPr>
                <w:rFonts w:ascii="Roboto Medium" w:eastAsia="Times New Roman" w:hAnsi="Roboto Medium" w:cs="Times New Roman"/>
                <w:color w:val="000000"/>
                <w:lang w:val="de-CH" w:eastAsia="de-CH"/>
              </w:rPr>
              <w:t>ConsumerFirstName</w:t>
            </w:r>
            <w:proofErr w:type="spellEnd"/>
            <w:r>
              <w:rPr>
                <w:rFonts w:ascii="Roboto Medium" w:eastAsia="Times New Roman" w:hAnsi="Roboto Medium" w:cs="Times New Roman"/>
                <w:color w:val="000000"/>
                <w:lang w:val="de-CH" w:eastAsia="de-CH"/>
              </w:rPr>
              <w:t>&gt;</w:t>
            </w:r>
            <w:r w:rsidR="008B57D9" w:rsidRPr="008B57D9">
              <w:rPr>
                <w:rFonts w:ascii="Roboto Medium" w:eastAsia="Times New Roman" w:hAnsi="Roboto Medium" w:cs="Times New Roman"/>
                <w:color w:val="000000"/>
                <w:lang w:val="de-CH" w:eastAsia="de-CH"/>
              </w:rPr>
              <w:t xml:space="preserve"> </w:t>
            </w:r>
            <w:r>
              <w:rPr>
                <w:rFonts w:ascii="Roboto Medium" w:eastAsia="Times New Roman" w:hAnsi="Roboto Medium" w:cs="Times New Roman"/>
                <w:color w:val="000000"/>
                <w:lang w:val="de-CH" w:eastAsia="de-CH"/>
              </w:rPr>
              <w:t>&lt;</w:t>
            </w:r>
            <w:proofErr w:type="spellStart"/>
            <w:r w:rsidR="008B57D9" w:rsidRPr="008B57D9">
              <w:rPr>
                <w:rFonts w:ascii="Roboto Medium" w:eastAsia="Times New Roman" w:hAnsi="Roboto Medium" w:cs="Times New Roman"/>
                <w:color w:val="000000"/>
                <w:lang w:val="de-CH" w:eastAsia="de-CH"/>
              </w:rPr>
              <w:t>ConsumerLastName</w:t>
            </w:r>
            <w:proofErr w:type="spellEnd"/>
            <w:r>
              <w:rPr>
                <w:rFonts w:ascii="Roboto Medium" w:eastAsia="Times New Roman" w:hAnsi="Roboto Medium" w:cs="Times New Roman"/>
                <w:color w:val="000000"/>
                <w:lang w:val="de-CH" w:eastAsia="de-CH"/>
              </w:rPr>
              <w:t>&gt;</w:t>
            </w:r>
          </w:p>
        </w:tc>
      </w:tr>
      <w:tr w:rsidR="008B57D9" w:rsidRPr="008B57D9" w14:paraId="3AC7B5DC" w14:textId="77777777" w:rsidTr="008B57D9">
        <w:trPr>
          <w:tblCellSpacing w:w="15" w:type="dxa"/>
        </w:trPr>
        <w:tc>
          <w:tcPr>
            <w:tcW w:w="0" w:type="auto"/>
            <w:gridSpan w:val="2"/>
            <w:vAlign w:val="center"/>
            <w:hideMark/>
          </w:tcPr>
          <w:p w14:paraId="08BC4C4C" w14:textId="4235A390" w:rsidR="008B57D9" w:rsidRPr="008B57D9" w:rsidRDefault="008B57D9" w:rsidP="00561A45">
            <w:pPr>
              <w:spacing w:after="0" w:line="240" w:lineRule="auto"/>
              <w:rPr>
                <w:rFonts w:ascii="Roboto Medium" w:eastAsia="Times New Roman" w:hAnsi="Roboto Medium" w:cs="Times New Roman"/>
                <w:color w:val="000000"/>
                <w:lang w:val="de-CH" w:eastAsia="de-CH"/>
              </w:rPr>
            </w:pPr>
            <w:r w:rsidRPr="008B57D9">
              <w:rPr>
                <w:rFonts w:ascii="Roboto Medium" w:eastAsia="Times New Roman" w:hAnsi="Roboto Medium" w:cs="Times New Roman"/>
                <w:color w:val="000000"/>
                <w:lang w:val="de-CH" w:eastAsia="de-CH"/>
              </w:rPr>
              <w:t xml:space="preserve">c/o </w:t>
            </w:r>
            <w:r w:rsidR="00D91556">
              <w:rPr>
                <w:rFonts w:ascii="Roboto Medium" w:eastAsia="Times New Roman" w:hAnsi="Roboto Medium" w:cs="Times New Roman"/>
                <w:color w:val="000000"/>
                <w:lang w:val="de-CH" w:eastAsia="de-CH"/>
              </w:rPr>
              <w:t>&lt;</w:t>
            </w:r>
            <w:proofErr w:type="spellStart"/>
            <w:r w:rsidRPr="008B57D9">
              <w:rPr>
                <w:rFonts w:ascii="Roboto Medium" w:eastAsia="Times New Roman" w:hAnsi="Roboto Medium" w:cs="Times New Roman"/>
                <w:color w:val="000000"/>
                <w:lang w:val="de-CH" w:eastAsia="de-CH"/>
              </w:rPr>
              <w:t>ConsumerAddress.CareOf</w:t>
            </w:r>
            <w:proofErr w:type="spellEnd"/>
            <w:r w:rsidR="00D91556">
              <w:rPr>
                <w:rFonts w:ascii="Roboto Medium" w:eastAsia="Times New Roman" w:hAnsi="Roboto Medium" w:cs="Times New Roman"/>
                <w:color w:val="000000"/>
                <w:lang w:val="de-CH" w:eastAsia="de-CH"/>
              </w:rPr>
              <w:t>&gt;</w:t>
            </w:r>
          </w:p>
        </w:tc>
      </w:tr>
      <w:tr w:rsidR="008B57D9" w:rsidRPr="008B57D9" w14:paraId="676EB51A" w14:textId="77777777" w:rsidTr="008B57D9">
        <w:trPr>
          <w:tblCellSpacing w:w="15" w:type="dxa"/>
        </w:trPr>
        <w:tc>
          <w:tcPr>
            <w:tcW w:w="0" w:type="auto"/>
            <w:gridSpan w:val="2"/>
            <w:vAlign w:val="center"/>
            <w:hideMark/>
          </w:tcPr>
          <w:p w14:paraId="1A987FE2" w14:textId="45E3B4C3" w:rsidR="008B57D9" w:rsidRPr="008B57D9" w:rsidRDefault="00D91556" w:rsidP="00561A45">
            <w:pPr>
              <w:spacing w:after="0" w:line="240" w:lineRule="auto"/>
              <w:rPr>
                <w:rFonts w:ascii="Roboto Medium" w:eastAsia="Times New Roman" w:hAnsi="Roboto Medium" w:cs="Times New Roman"/>
                <w:color w:val="000000"/>
                <w:lang w:val="de-CH" w:eastAsia="de-CH"/>
              </w:rPr>
            </w:pPr>
            <w:r>
              <w:rPr>
                <w:rFonts w:ascii="Roboto Medium" w:eastAsia="Times New Roman" w:hAnsi="Roboto Medium" w:cs="Times New Roman"/>
                <w:color w:val="000000"/>
                <w:lang w:val="de-CH" w:eastAsia="de-CH"/>
              </w:rPr>
              <w:t>&lt;</w:t>
            </w:r>
            <w:proofErr w:type="spellStart"/>
            <w:r w:rsidR="008B57D9" w:rsidRPr="008B57D9">
              <w:rPr>
                <w:rFonts w:ascii="Roboto Medium" w:eastAsia="Times New Roman" w:hAnsi="Roboto Medium" w:cs="Times New Roman"/>
                <w:color w:val="000000"/>
                <w:lang w:val="de-CH" w:eastAsia="de-CH"/>
              </w:rPr>
              <w:t>ConsumerAddress.Address</w:t>
            </w:r>
            <w:proofErr w:type="spellEnd"/>
            <w:r>
              <w:rPr>
                <w:rFonts w:ascii="Roboto Medium" w:eastAsia="Times New Roman" w:hAnsi="Roboto Medium" w:cs="Times New Roman"/>
                <w:color w:val="000000"/>
                <w:lang w:val="de-CH" w:eastAsia="de-CH"/>
              </w:rPr>
              <w:t>&gt;</w:t>
            </w:r>
          </w:p>
        </w:tc>
      </w:tr>
      <w:tr w:rsidR="008B57D9" w:rsidRPr="008B57D9" w14:paraId="357C93E9" w14:textId="77777777" w:rsidTr="008B57D9">
        <w:trPr>
          <w:tblCellSpacing w:w="15" w:type="dxa"/>
        </w:trPr>
        <w:tc>
          <w:tcPr>
            <w:tcW w:w="0" w:type="auto"/>
            <w:vAlign w:val="center"/>
            <w:hideMark/>
          </w:tcPr>
          <w:p w14:paraId="1D268289" w14:textId="1015C6DE" w:rsidR="008B57D9" w:rsidRPr="008B57D9" w:rsidRDefault="00D91556" w:rsidP="00561A45">
            <w:pPr>
              <w:spacing w:after="0" w:line="240" w:lineRule="auto"/>
              <w:rPr>
                <w:rFonts w:ascii="Roboto Medium" w:eastAsia="Times New Roman" w:hAnsi="Roboto Medium" w:cs="Times New Roman"/>
                <w:color w:val="000000"/>
                <w:lang w:val="de-CH" w:eastAsia="de-CH"/>
              </w:rPr>
            </w:pPr>
            <w:r>
              <w:rPr>
                <w:rFonts w:ascii="Roboto Medium" w:eastAsia="Times New Roman" w:hAnsi="Roboto Medium" w:cs="Times New Roman"/>
                <w:color w:val="000000"/>
                <w:lang w:val="de-CH" w:eastAsia="de-CH"/>
              </w:rPr>
              <w:t>&lt;</w:t>
            </w:r>
            <w:proofErr w:type="spellStart"/>
            <w:r w:rsidR="008B57D9" w:rsidRPr="008B57D9">
              <w:rPr>
                <w:rFonts w:ascii="Roboto Medium" w:eastAsia="Times New Roman" w:hAnsi="Roboto Medium" w:cs="Times New Roman"/>
                <w:color w:val="000000"/>
                <w:lang w:val="de-CH" w:eastAsia="de-CH"/>
              </w:rPr>
              <w:t>ConsumerAddress.ZipPostalCode</w:t>
            </w:r>
            <w:proofErr w:type="spellEnd"/>
            <w:r>
              <w:rPr>
                <w:rFonts w:ascii="Roboto Medium" w:eastAsia="Times New Roman" w:hAnsi="Roboto Medium" w:cs="Times New Roman"/>
                <w:color w:val="000000"/>
                <w:lang w:val="de-CH" w:eastAsia="de-CH"/>
              </w:rPr>
              <w:t>&gt;</w:t>
            </w:r>
            <w:r w:rsidR="008B57D9" w:rsidRPr="008B57D9">
              <w:rPr>
                <w:rFonts w:ascii="Roboto Medium" w:eastAsia="Times New Roman" w:hAnsi="Roboto Medium" w:cs="Times New Roman"/>
                <w:color w:val="000000"/>
                <w:lang w:val="de-CH" w:eastAsia="de-CH"/>
              </w:rPr>
              <w:t xml:space="preserve"> </w:t>
            </w:r>
            <w:r>
              <w:rPr>
                <w:rFonts w:ascii="Roboto Medium" w:eastAsia="Times New Roman" w:hAnsi="Roboto Medium" w:cs="Times New Roman"/>
                <w:color w:val="000000"/>
                <w:lang w:val="de-CH" w:eastAsia="de-CH"/>
              </w:rPr>
              <w:t>&lt;</w:t>
            </w:r>
            <w:proofErr w:type="spellStart"/>
            <w:r w:rsidR="008B57D9" w:rsidRPr="008B57D9">
              <w:rPr>
                <w:rFonts w:ascii="Roboto Medium" w:eastAsia="Times New Roman" w:hAnsi="Roboto Medium" w:cs="Times New Roman"/>
                <w:color w:val="000000"/>
                <w:lang w:val="de-CH" w:eastAsia="de-CH"/>
              </w:rPr>
              <w:t>ConsumerAddress.City</w:t>
            </w:r>
            <w:proofErr w:type="spellEnd"/>
            <w:r>
              <w:rPr>
                <w:rFonts w:ascii="Roboto Medium" w:eastAsia="Times New Roman" w:hAnsi="Roboto Medium" w:cs="Times New Roman"/>
                <w:color w:val="000000"/>
                <w:lang w:val="de-CH" w:eastAsia="de-CH"/>
              </w:rPr>
              <w:t>&gt;</w:t>
            </w:r>
          </w:p>
        </w:tc>
        <w:tc>
          <w:tcPr>
            <w:tcW w:w="0" w:type="auto"/>
            <w:vAlign w:val="center"/>
            <w:hideMark/>
          </w:tcPr>
          <w:p w14:paraId="696A7E4F" w14:textId="23501648" w:rsidR="008B57D9" w:rsidRPr="008B57D9" w:rsidRDefault="008B57D9" w:rsidP="00561A45">
            <w:pPr>
              <w:spacing w:after="0" w:line="240" w:lineRule="auto"/>
              <w:rPr>
                <w:rFonts w:ascii="Roboto" w:eastAsia="Times New Roman" w:hAnsi="Roboto" w:cs="Times New Roman"/>
                <w:color w:val="000000"/>
                <w:lang w:val="de-CH" w:eastAsia="de-CH"/>
              </w:rPr>
            </w:pPr>
            <w:r w:rsidRPr="008B57D9">
              <w:rPr>
                <w:rFonts w:ascii="Roboto" w:eastAsia="Times New Roman" w:hAnsi="Roboto" w:cs="Times New Roman"/>
                <w:color w:val="000000"/>
                <w:lang w:val="de-CH" w:eastAsia="de-CH"/>
              </w:rPr>
              <w:t xml:space="preserve">nachfolgend </w:t>
            </w:r>
            <w:r w:rsidRPr="00B87DB8">
              <w:rPr>
                <w:rFonts w:ascii="Roboto" w:eastAsia="Times New Roman" w:hAnsi="Roboto" w:cs="Times New Roman"/>
                <w:color w:val="000000"/>
                <w:lang w:val="de-CH" w:eastAsia="de-CH"/>
              </w:rPr>
              <w:t>«</w:t>
            </w:r>
            <w:r w:rsidRPr="008B57D9">
              <w:rPr>
                <w:rFonts w:ascii="Roboto" w:eastAsia="Times New Roman" w:hAnsi="Roboto" w:cs="Times New Roman"/>
                <w:color w:val="000000"/>
                <w:lang w:val="de-CH" w:eastAsia="de-CH"/>
              </w:rPr>
              <w:t>der Arbeitgeber</w:t>
            </w:r>
            <w:r w:rsidRPr="00B87DB8">
              <w:rPr>
                <w:rFonts w:ascii="Roboto" w:eastAsia="Times New Roman" w:hAnsi="Roboto" w:cs="Times New Roman"/>
                <w:color w:val="000000"/>
                <w:lang w:val="de-CH" w:eastAsia="de-CH"/>
              </w:rPr>
              <w:t>»</w:t>
            </w:r>
          </w:p>
        </w:tc>
      </w:tr>
      <w:tr w:rsidR="008B57D9" w:rsidRPr="008B57D9" w14:paraId="56D02BC7" w14:textId="77777777" w:rsidTr="008B57D9">
        <w:trPr>
          <w:tblCellSpacing w:w="15" w:type="dxa"/>
        </w:trPr>
        <w:tc>
          <w:tcPr>
            <w:tcW w:w="0" w:type="auto"/>
            <w:vAlign w:val="center"/>
            <w:hideMark/>
          </w:tcPr>
          <w:p w14:paraId="07432B1D" w14:textId="77777777" w:rsidR="008B57D9" w:rsidRPr="008B57D9" w:rsidRDefault="008B57D9" w:rsidP="00561A45">
            <w:pPr>
              <w:spacing w:after="0" w:line="240" w:lineRule="auto"/>
              <w:rPr>
                <w:rFonts w:ascii="Roboto" w:eastAsia="Times New Roman" w:hAnsi="Roboto" w:cs="Times New Roman"/>
                <w:color w:val="000000"/>
                <w:lang w:val="de-CH" w:eastAsia="de-CH"/>
              </w:rPr>
            </w:pPr>
          </w:p>
        </w:tc>
        <w:tc>
          <w:tcPr>
            <w:tcW w:w="0" w:type="auto"/>
            <w:vAlign w:val="center"/>
            <w:hideMark/>
          </w:tcPr>
          <w:p w14:paraId="36D9A65E" w14:textId="77777777" w:rsidR="008B57D9" w:rsidRPr="008B57D9" w:rsidRDefault="008B57D9" w:rsidP="00561A45">
            <w:pPr>
              <w:spacing w:after="0" w:line="240" w:lineRule="auto"/>
              <w:rPr>
                <w:rFonts w:ascii="Roboto" w:eastAsia="Times New Roman" w:hAnsi="Roboto" w:cs="Times New Roman"/>
                <w:lang w:val="de-CH" w:eastAsia="de-CH"/>
              </w:rPr>
            </w:pPr>
          </w:p>
        </w:tc>
      </w:tr>
      <w:tr w:rsidR="008B57D9" w:rsidRPr="008B57D9" w14:paraId="0AC2F846" w14:textId="77777777" w:rsidTr="008B57D9">
        <w:trPr>
          <w:tblCellSpacing w:w="15" w:type="dxa"/>
        </w:trPr>
        <w:tc>
          <w:tcPr>
            <w:tcW w:w="0" w:type="auto"/>
            <w:vAlign w:val="center"/>
            <w:hideMark/>
          </w:tcPr>
          <w:p w14:paraId="0B2C6403" w14:textId="77777777" w:rsidR="008B57D9" w:rsidRPr="008B57D9" w:rsidRDefault="008B57D9" w:rsidP="00561A45">
            <w:pPr>
              <w:spacing w:after="0" w:line="240" w:lineRule="auto"/>
              <w:rPr>
                <w:rFonts w:ascii="Roboto" w:eastAsia="Times New Roman" w:hAnsi="Roboto" w:cs="Times New Roman"/>
                <w:color w:val="000000"/>
                <w:lang w:val="de-CH" w:eastAsia="de-CH"/>
              </w:rPr>
            </w:pPr>
            <w:r w:rsidRPr="008B57D9">
              <w:rPr>
                <w:rFonts w:ascii="Roboto" w:eastAsia="Times New Roman" w:hAnsi="Roboto" w:cs="Times New Roman"/>
                <w:color w:val="000000"/>
                <w:lang w:val="de-CH" w:eastAsia="de-CH"/>
              </w:rPr>
              <w:t>vertreten durch:</w:t>
            </w:r>
          </w:p>
        </w:tc>
        <w:tc>
          <w:tcPr>
            <w:tcW w:w="0" w:type="auto"/>
            <w:vAlign w:val="center"/>
            <w:hideMark/>
          </w:tcPr>
          <w:p w14:paraId="41057E16" w14:textId="77777777" w:rsidR="008B57D9" w:rsidRPr="008B57D9" w:rsidRDefault="008B57D9" w:rsidP="00561A45">
            <w:pPr>
              <w:spacing w:after="0" w:line="240" w:lineRule="auto"/>
              <w:rPr>
                <w:rFonts w:ascii="Roboto" w:eastAsia="Times New Roman" w:hAnsi="Roboto" w:cs="Times New Roman"/>
                <w:lang w:val="de-CH" w:eastAsia="de-CH"/>
              </w:rPr>
            </w:pPr>
          </w:p>
        </w:tc>
      </w:tr>
      <w:tr w:rsidR="008B57D9" w:rsidRPr="008B57D9" w14:paraId="5445407E" w14:textId="77777777" w:rsidTr="008B57D9">
        <w:trPr>
          <w:tblCellSpacing w:w="15" w:type="dxa"/>
        </w:trPr>
        <w:tc>
          <w:tcPr>
            <w:tcW w:w="0" w:type="auto"/>
            <w:vAlign w:val="center"/>
            <w:hideMark/>
          </w:tcPr>
          <w:p w14:paraId="74BB4694" w14:textId="77777777" w:rsidR="008B57D9" w:rsidRPr="008B57D9" w:rsidRDefault="008B57D9" w:rsidP="00561A45">
            <w:pPr>
              <w:spacing w:after="0" w:line="240" w:lineRule="auto"/>
              <w:rPr>
                <w:rFonts w:ascii="Roboto" w:eastAsia="Times New Roman" w:hAnsi="Roboto" w:cs="Times New Roman"/>
                <w:color w:val="000000"/>
                <w:lang w:val="de-CH" w:eastAsia="de-CH"/>
              </w:rPr>
            </w:pPr>
          </w:p>
        </w:tc>
        <w:tc>
          <w:tcPr>
            <w:tcW w:w="0" w:type="auto"/>
            <w:vAlign w:val="center"/>
            <w:hideMark/>
          </w:tcPr>
          <w:p w14:paraId="4F8FA1F6" w14:textId="77777777" w:rsidR="008B57D9" w:rsidRPr="008B57D9" w:rsidRDefault="008B57D9" w:rsidP="00561A45">
            <w:pPr>
              <w:spacing w:after="0" w:line="240" w:lineRule="auto"/>
              <w:rPr>
                <w:rFonts w:ascii="Roboto" w:eastAsia="Times New Roman" w:hAnsi="Roboto" w:cs="Times New Roman"/>
                <w:lang w:val="de-CH" w:eastAsia="de-CH"/>
              </w:rPr>
            </w:pPr>
          </w:p>
        </w:tc>
      </w:tr>
      <w:tr w:rsidR="008B57D9" w:rsidRPr="008B57D9" w14:paraId="395C818E" w14:textId="77777777" w:rsidTr="008B57D9">
        <w:trPr>
          <w:tblCellSpacing w:w="15" w:type="dxa"/>
        </w:trPr>
        <w:tc>
          <w:tcPr>
            <w:tcW w:w="0" w:type="auto"/>
            <w:gridSpan w:val="2"/>
            <w:vAlign w:val="center"/>
            <w:hideMark/>
          </w:tcPr>
          <w:p w14:paraId="7FC811B6" w14:textId="639759CD" w:rsidR="008B57D9" w:rsidRPr="008B57D9" w:rsidRDefault="00D91556" w:rsidP="00561A45">
            <w:pPr>
              <w:spacing w:after="0" w:line="240" w:lineRule="auto"/>
              <w:rPr>
                <w:rFonts w:ascii="Roboto Medium" w:eastAsia="Times New Roman" w:hAnsi="Roboto Medium" w:cs="Times New Roman"/>
                <w:color w:val="000000"/>
                <w:lang w:val="de-CH" w:eastAsia="de-CH"/>
              </w:rPr>
            </w:pPr>
            <w:r>
              <w:rPr>
                <w:rFonts w:ascii="Roboto Medium" w:eastAsia="Times New Roman" w:hAnsi="Roboto Medium" w:cs="Times New Roman"/>
                <w:color w:val="000000"/>
                <w:lang w:val="de-CH" w:eastAsia="de-CH"/>
              </w:rPr>
              <w:t>&lt;</w:t>
            </w:r>
            <w:proofErr w:type="spellStart"/>
            <w:r w:rsidR="008B57D9" w:rsidRPr="008B57D9">
              <w:rPr>
                <w:rFonts w:ascii="Roboto Medium" w:eastAsia="Times New Roman" w:hAnsi="Roboto Medium" w:cs="Times New Roman"/>
                <w:color w:val="000000"/>
                <w:lang w:val="de-CH" w:eastAsia="de-CH"/>
              </w:rPr>
              <w:t>Representant.FirstName</w:t>
            </w:r>
            <w:proofErr w:type="spellEnd"/>
            <w:r>
              <w:rPr>
                <w:rFonts w:ascii="Roboto Medium" w:eastAsia="Times New Roman" w:hAnsi="Roboto Medium" w:cs="Times New Roman"/>
                <w:color w:val="000000"/>
                <w:lang w:val="de-CH" w:eastAsia="de-CH"/>
              </w:rPr>
              <w:t>&gt;</w:t>
            </w:r>
            <w:r w:rsidR="008B57D9" w:rsidRPr="008B57D9">
              <w:rPr>
                <w:rFonts w:ascii="Roboto Medium" w:eastAsia="Times New Roman" w:hAnsi="Roboto Medium" w:cs="Times New Roman"/>
                <w:color w:val="000000"/>
                <w:lang w:val="de-CH" w:eastAsia="de-CH"/>
              </w:rPr>
              <w:t xml:space="preserve"> </w:t>
            </w:r>
            <w:r>
              <w:rPr>
                <w:rFonts w:ascii="Roboto Medium" w:eastAsia="Times New Roman" w:hAnsi="Roboto Medium" w:cs="Times New Roman"/>
                <w:color w:val="000000"/>
                <w:lang w:val="de-CH" w:eastAsia="de-CH"/>
              </w:rPr>
              <w:t>&lt;</w:t>
            </w:r>
            <w:proofErr w:type="spellStart"/>
            <w:r w:rsidR="008B57D9" w:rsidRPr="008B57D9">
              <w:rPr>
                <w:rFonts w:ascii="Roboto Medium" w:eastAsia="Times New Roman" w:hAnsi="Roboto Medium" w:cs="Times New Roman"/>
                <w:color w:val="000000"/>
                <w:lang w:val="de-CH" w:eastAsia="de-CH"/>
              </w:rPr>
              <w:t>Representant.LastName</w:t>
            </w:r>
            <w:proofErr w:type="spellEnd"/>
            <w:r>
              <w:rPr>
                <w:rFonts w:ascii="Roboto Medium" w:eastAsia="Times New Roman" w:hAnsi="Roboto Medium" w:cs="Times New Roman"/>
                <w:color w:val="000000"/>
                <w:lang w:val="de-CH" w:eastAsia="de-CH"/>
              </w:rPr>
              <w:t>&gt;</w:t>
            </w:r>
          </w:p>
        </w:tc>
      </w:tr>
      <w:tr w:rsidR="008B57D9" w:rsidRPr="008B57D9" w14:paraId="1D02195B" w14:textId="77777777" w:rsidTr="008B57D9">
        <w:trPr>
          <w:tblCellSpacing w:w="15" w:type="dxa"/>
        </w:trPr>
        <w:tc>
          <w:tcPr>
            <w:tcW w:w="0" w:type="auto"/>
            <w:gridSpan w:val="2"/>
            <w:vAlign w:val="center"/>
            <w:hideMark/>
          </w:tcPr>
          <w:p w14:paraId="2CE309F7" w14:textId="478A3514" w:rsidR="008B57D9" w:rsidRPr="008B57D9" w:rsidRDefault="008B57D9" w:rsidP="00561A45">
            <w:pPr>
              <w:spacing w:after="0" w:line="240" w:lineRule="auto"/>
              <w:rPr>
                <w:rFonts w:ascii="Roboto Medium" w:eastAsia="Times New Roman" w:hAnsi="Roboto Medium" w:cs="Times New Roman"/>
                <w:color w:val="000000"/>
                <w:lang w:val="de-CH" w:eastAsia="de-CH"/>
              </w:rPr>
            </w:pPr>
            <w:r w:rsidRPr="008B57D9">
              <w:rPr>
                <w:rFonts w:ascii="Roboto Medium" w:eastAsia="Times New Roman" w:hAnsi="Roboto Medium" w:cs="Times New Roman"/>
                <w:color w:val="000000"/>
                <w:lang w:val="de-CH" w:eastAsia="de-CH"/>
              </w:rPr>
              <w:t xml:space="preserve">c/o </w:t>
            </w:r>
            <w:r w:rsidR="00D91556">
              <w:rPr>
                <w:rFonts w:ascii="Roboto Medium" w:eastAsia="Times New Roman" w:hAnsi="Roboto Medium" w:cs="Times New Roman"/>
                <w:color w:val="000000"/>
                <w:lang w:val="de-CH" w:eastAsia="de-CH"/>
              </w:rPr>
              <w:t>&lt;</w:t>
            </w:r>
            <w:proofErr w:type="spellStart"/>
            <w:r w:rsidRPr="008B57D9">
              <w:rPr>
                <w:rFonts w:ascii="Roboto Medium" w:eastAsia="Times New Roman" w:hAnsi="Roboto Medium" w:cs="Times New Roman"/>
                <w:color w:val="000000"/>
                <w:lang w:val="de-CH" w:eastAsia="de-CH"/>
              </w:rPr>
              <w:t>RepresentantAddress.CareOf</w:t>
            </w:r>
            <w:proofErr w:type="spellEnd"/>
            <w:r w:rsidR="00D91556">
              <w:rPr>
                <w:rFonts w:ascii="Roboto Medium" w:eastAsia="Times New Roman" w:hAnsi="Roboto Medium" w:cs="Times New Roman"/>
                <w:color w:val="000000"/>
                <w:lang w:val="de-CH" w:eastAsia="de-CH"/>
              </w:rPr>
              <w:t>&gt;</w:t>
            </w:r>
          </w:p>
        </w:tc>
      </w:tr>
      <w:tr w:rsidR="008B57D9" w:rsidRPr="008B57D9" w14:paraId="59209AF4" w14:textId="77777777" w:rsidTr="008B57D9">
        <w:trPr>
          <w:tblCellSpacing w:w="15" w:type="dxa"/>
        </w:trPr>
        <w:tc>
          <w:tcPr>
            <w:tcW w:w="0" w:type="auto"/>
            <w:gridSpan w:val="2"/>
            <w:vAlign w:val="center"/>
            <w:hideMark/>
          </w:tcPr>
          <w:p w14:paraId="74937C9D" w14:textId="0A5F8777" w:rsidR="008B57D9" w:rsidRPr="008B57D9" w:rsidRDefault="00D91556" w:rsidP="00561A45">
            <w:pPr>
              <w:spacing w:after="0" w:line="240" w:lineRule="auto"/>
              <w:rPr>
                <w:rFonts w:ascii="Roboto Medium" w:eastAsia="Times New Roman" w:hAnsi="Roboto Medium" w:cs="Times New Roman"/>
                <w:color w:val="000000"/>
                <w:lang w:val="de-CH" w:eastAsia="de-CH"/>
              </w:rPr>
            </w:pPr>
            <w:r>
              <w:rPr>
                <w:rFonts w:ascii="Roboto Medium" w:eastAsia="Times New Roman" w:hAnsi="Roboto Medium" w:cs="Times New Roman"/>
                <w:color w:val="000000"/>
                <w:lang w:val="de-CH" w:eastAsia="de-CH"/>
              </w:rPr>
              <w:t>&lt;</w:t>
            </w:r>
            <w:proofErr w:type="spellStart"/>
            <w:r w:rsidR="008B57D9" w:rsidRPr="008B57D9">
              <w:rPr>
                <w:rFonts w:ascii="Roboto Medium" w:eastAsia="Times New Roman" w:hAnsi="Roboto Medium" w:cs="Times New Roman"/>
                <w:color w:val="000000"/>
                <w:lang w:val="de-CH" w:eastAsia="de-CH"/>
              </w:rPr>
              <w:t>Representant.CompanyName</w:t>
            </w:r>
            <w:proofErr w:type="spellEnd"/>
            <w:r>
              <w:rPr>
                <w:rFonts w:ascii="Roboto Medium" w:eastAsia="Times New Roman" w:hAnsi="Roboto Medium" w:cs="Times New Roman"/>
                <w:color w:val="000000"/>
                <w:lang w:val="de-CH" w:eastAsia="de-CH"/>
              </w:rPr>
              <w:t>&gt;</w:t>
            </w:r>
          </w:p>
        </w:tc>
      </w:tr>
      <w:tr w:rsidR="008B57D9" w:rsidRPr="008B57D9" w14:paraId="46F98B3F" w14:textId="77777777" w:rsidTr="008B57D9">
        <w:trPr>
          <w:tblCellSpacing w:w="15" w:type="dxa"/>
        </w:trPr>
        <w:tc>
          <w:tcPr>
            <w:tcW w:w="0" w:type="auto"/>
            <w:gridSpan w:val="2"/>
            <w:vAlign w:val="center"/>
            <w:hideMark/>
          </w:tcPr>
          <w:p w14:paraId="52E56FA9" w14:textId="63FE42B2" w:rsidR="008B57D9" w:rsidRPr="008B57D9" w:rsidRDefault="00D91556" w:rsidP="00561A45">
            <w:pPr>
              <w:spacing w:after="0" w:line="240" w:lineRule="auto"/>
              <w:rPr>
                <w:rFonts w:ascii="Roboto Medium" w:eastAsia="Times New Roman" w:hAnsi="Roboto Medium" w:cs="Times New Roman"/>
                <w:color w:val="000000"/>
                <w:lang w:val="de-CH" w:eastAsia="de-CH"/>
              </w:rPr>
            </w:pPr>
            <w:r>
              <w:rPr>
                <w:rFonts w:ascii="Roboto Medium" w:eastAsia="Times New Roman" w:hAnsi="Roboto Medium" w:cs="Times New Roman"/>
                <w:color w:val="000000"/>
                <w:lang w:val="de-CH" w:eastAsia="de-CH"/>
              </w:rPr>
              <w:t>&lt;</w:t>
            </w:r>
            <w:proofErr w:type="spellStart"/>
            <w:r w:rsidR="008B57D9" w:rsidRPr="008B57D9">
              <w:rPr>
                <w:rFonts w:ascii="Roboto Medium" w:eastAsia="Times New Roman" w:hAnsi="Roboto Medium" w:cs="Times New Roman"/>
                <w:color w:val="000000"/>
                <w:lang w:val="de-CH" w:eastAsia="de-CH"/>
              </w:rPr>
              <w:t>RepresentantAddress.Address</w:t>
            </w:r>
            <w:proofErr w:type="spellEnd"/>
            <w:r>
              <w:rPr>
                <w:rFonts w:ascii="Roboto Medium" w:eastAsia="Times New Roman" w:hAnsi="Roboto Medium" w:cs="Times New Roman"/>
                <w:color w:val="000000"/>
                <w:lang w:val="de-CH" w:eastAsia="de-CH"/>
              </w:rPr>
              <w:t>&gt;</w:t>
            </w:r>
          </w:p>
        </w:tc>
      </w:tr>
      <w:tr w:rsidR="008B57D9" w:rsidRPr="008B57D9" w14:paraId="0B81AA95" w14:textId="77777777" w:rsidTr="008B57D9">
        <w:trPr>
          <w:tblCellSpacing w:w="15" w:type="dxa"/>
        </w:trPr>
        <w:tc>
          <w:tcPr>
            <w:tcW w:w="0" w:type="auto"/>
            <w:vAlign w:val="center"/>
            <w:hideMark/>
          </w:tcPr>
          <w:p w14:paraId="6E5FDC75" w14:textId="0C2B87DB" w:rsidR="008B57D9" w:rsidRPr="008B57D9" w:rsidRDefault="00D91556" w:rsidP="00561A45">
            <w:pPr>
              <w:spacing w:after="0" w:line="240" w:lineRule="auto"/>
              <w:rPr>
                <w:rFonts w:ascii="Roboto Medium" w:eastAsia="Times New Roman" w:hAnsi="Roboto Medium" w:cs="Times New Roman"/>
                <w:color w:val="000000"/>
                <w:lang w:val="de-CH" w:eastAsia="de-CH"/>
              </w:rPr>
            </w:pPr>
            <w:r>
              <w:rPr>
                <w:rFonts w:ascii="Roboto Medium" w:eastAsia="Times New Roman" w:hAnsi="Roboto Medium" w:cs="Times New Roman"/>
                <w:color w:val="000000"/>
                <w:lang w:val="de-CH" w:eastAsia="de-CH"/>
              </w:rPr>
              <w:t>&lt;</w:t>
            </w:r>
            <w:proofErr w:type="spellStart"/>
            <w:r w:rsidR="008B57D9" w:rsidRPr="008B57D9">
              <w:rPr>
                <w:rFonts w:ascii="Roboto Medium" w:eastAsia="Times New Roman" w:hAnsi="Roboto Medium" w:cs="Times New Roman"/>
                <w:color w:val="000000"/>
                <w:lang w:val="de-CH" w:eastAsia="de-CH"/>
              </w:rPr>
              <w:t>RepresentantAddress.ZipPostalCode</w:t>
            </w:r>
            <w:proofErr w:type="spellEnd"/>
            <w:r>
              <w:rPr>
                <w:rFonts w:ascii="Roboto Medium" w:eastAsia="Times New Roman" w:hAnsi="Roboto Medium" w:cs="Times New Roman"/>
                <w:color w:val="000000"/>
                <w:lang w:val="de-CH" w:eastAsia="de-CH"/>
              </w:rPr>
              <w:t>&gt;</w:t>
            </w:r>
            <w:r w:rsidR="008B57D9" w:rsidRPr="008B57D9">
              <w:rPr>
                <w:rFonts w:ascii="Roboto Medium" w:eastAsia="Times New Roman" w:hAnsi="Roboto Medium" w:cs="Times New Roman"/>
                <w:color w:val="000000"/>
                <w:lang w:val="de-CH" w:eastAsia="de-CH"/>
              </w:rPr>
              <w:t xml:space="preserve"> </w:t>
            </w:r>
            <w:r>
              <w:rPr>
                <w:rFonts w:ascii="Roboto Medium" w:eastAsia="Times New Roman" w:hAnsi="Roboto Medium" w:cs="Times New Roman"/>
                <w:color w:val="000000"/>
                <w:lang w:val="de-CH" w:eastAsia="de-CH"/>
              </w:rPr>
              <w:t>&lt;</w:t>
            </w:r>
            <w:proofErr w:type="spellStart"/>
            <w:r w:rsidR="008B57D9" w:rsidRPr="008B57D9">
              <w:rPr>
                <w:rFonts w:ascii="Roboto Medium" w:eastAsia="Times New Roman" w:hAnsi="Roboto Medium" w:cs="Times New Roman"/>
                <w:color w:val="000000"/>
                <w:lang w:val="de-CH" w:eastAsia="de-CH"/>
              </w:rPr>
              <w:t>RepresentantAddress.City</w:t>
            </w:r>
            <w:proofErr w:type="spellEnd"/>
            <w:r>
              <w:rPr>
                <w:rFonts w:ascii="Roboto Medium" w:eastAsia="Times New Roman" w:hAnsi="Roboto Medium" w:cs="Times New Roman"/>
                <w:color w:val="000000"/>
                <w:lang w:val="de-CH" w:eastAsia="de-CH"/>
              </w:rPr>
              <w:t>&gt;</w:t>
            </w:r>
          </w:p>
        </w:tc>
        <w:tc>
          <w:tcPr>
            <w:tcW w:w="0" w:type="auto"/>
            <w:vAlign w:val="center"/>
            <w:hideMark/>
          </w:tcPr>
          <w:p w14:paraId="6E9955E8" w14:textId="77777777" w:rsidR="008B57D9" w:rsidRPr="008B57D9" w:rsidRDefault="008B57D9" w:rsidP="00561A45">
            <w:pPr>
              <w:spacing w:after="0" w:line="240" w:lineRule="auto"/>
              <w:rPr>
                <w:rFonts w:ascii="Roboto Medium" w:eastAsia="Times New Roman" w:hAnsi="Roboto Medium" w:cs="Times New Roman"/>
                <w:lang w:val="de-CH" w:eastAsia="de-CH"/>
              </w:rPr>
            </w:pPr>
          </w:p>
        </w:tc>
      </w:tr>
      <w:tr w:rsidR="008B57D9" w:rsidRPr="008B57D9" w14:paraId="5CBE0EB3" w14:textId="77777777" w:rsidTr="008B57D9">
        <w:trPr>
          <w:tblCellSpacing w:w="15" w:type="dxa"/>
        </w:trPr>
        <w:tc>
          <w:tcPr>
            <w:tcW w:w="0" w:type="auto"/>
            <w:vAlign w:val="center"/>
            <w:hideMark/>
          </w:tcPr>
          <w:p w14:paraId="0879CF01" w14:textId="77777777" w:rsidR="008B57D9" w:rsidRPr="008B57D9" w:rsidRDefault="008B57D9" w:rsidP="00561A45">
            <w:pPr>
              <w:spacing w:after="0" w:line="240" w:lineRule="auto"/>
              <w:rPr>
                <w:rFonts w:ascii="Roboto" w:eastAsia="Times New Roman" w:hAnsi="Roboto" w:cs="Times New Roman"/>
                <w:color w:val="000000"/>
                <w:lang w:val="de-CH" w:eastAsia="de-CH"/>
              </w:rPr>
            </w:pPr>
          </w:p>
        </w:tc>
        <w:tc>
          <w:tcPr>
            <w:tcW w:w="0" w:type="auto"/>
            <w:vAlign w:val="center"/>
            <w:hideMark/>
          </w:tcPr>
          <w:p w14:paraId="440707AB" w14:textId="77777777" w:rsidR="008B57D9" w:rsidRPr="008B57D9" w:rsidRDefault="008B57D9" w:rsidP="00561A45">
            <w:pPr>
              <w:spacing w:after="0" w:line="240" w:lineRule="auto"/>
              <w:rPr>
                <w:rFonts w:ascii="Roboto" w:eastAsia="Times New Roman" w:hAnsi="Roboto" w:cs="Times New Roman"/>
                <w:lang w:val="de-CH" w:eastAsia="de-CH"/>
              </w:rPr>
            </w:pPr>
          </w:p>
        </w:tc>
      </w:tr>
      <w:tr w:rsidR="008B57D9" w:rsidRPr="008B57D9" w14:paraId="65463EC4" w14:textId="77777777" w:rsidTr="008B57D9">
        <w:trPr>
          <w:tblCellSpacing w:w="15" w:type="dxa"/>
        </w:trPr>
        <w:tc>
          <w:tcPr>
            <w:tcW w:w="0" w:type="auto"/>
            <w:vAlign w:val="center"/>
            <w:hideMark/>
          </w:tcPr>
          <w:p w14:paraId="0246D23B" w14:textId="77777777" w:rsidR="008B57D9" w:rsidRPr="008B57D9" w:rsidRDefault="008B57D9" w:rsidP="00561A45">
            <w:pPr>
              <w:spacing w:after="0" w:line="240" w:lineRule="auto"/>
              <w:rPr>
                <w:rFonts w:ascii="Roboto" w:eastAsia="Times New Roman" w:hAnsi="Roboto" w:cs="Times New Roman"/>
                <w:color w:val="000000"/>
                <w:lang w:val="de-CH" w:eastAsia="de-CH"/>
              </w:rPr>
            </w:pPr>
            <w:r w:rsidRPr="008B57D9">
              <w:rPr>
                <w:rFonts w:ascii="Roboto" w:eastAsia="Times New Roman" w:hAnsi="Roboto" w:cs="Times New Roman"/>
                <w:color w:val="000000"/>
                <w:lang w:val="de-CH" w:eastAsia="de-CH"/>
              </w:rPr>
              <w:t>und</w:t>
            </w:r>
          </w:p>
        </w:tc>
        <w:tc>
          <w:tcPr>
            <w:tcW w:w="0" w:type="auto"/>
            <w:vAlign w:val="center"/>
            <w:hideMark/>
          </w:tcPr>
          <w:p w14:paraId="71FBD5CE" w14:textId="77777777" w:rsidR="008B57D9" w:rsidRPr="008B57D9" w:rsidRDefault="008B57D9" w:rsidP="00561A45">
            <w:pPr>
              <w:spacing w:after="0" w:line="240" w:lineRule="auto"/>
              <w:rPr>
                <w:rFonts w:ascii="Roboto" w:eastAsia="Times New Roman" w:hAnsi="Roboto" w:cs="Times New Roman"/>
                <w:lang w:val="de-CH" w:eastAsia="de-CH"/>
              </w:rPr>
            </w:pPr>
          </w:p>
        </w:tc>
      </w:tr>
      <w:tr w:rsidR="008B57D9" w:rsidRPr="008B57D9" w14:paraId="67785EAC" w14:textId="77777777" w:rsidTr="008B57D9">
        <w:trPr>
          <w:tblCellSpacing w:w="15" w:type="dxa"/>
        </w:trPr>
        <w:tc>
          <w:tcPr>
            <w:tcW w:w="0" w:type="auto"/>
            <w:vAlign w:val="center"/>
            <w:hideMark/>
          </w:tcPr>
          <w:p w14:paraId="52E2CA95" w14:textId="77777777" w:rsidR="008B57D9" w:rsidRPr="008B57D9" w:rsidRDefault="008B57D9" w:rsidP="00561A45">
            <w:pPr>
              <w:spacing w:after="0" w:line="240" w:lineRule="auto"/>
              <w:rPr>
                <w:rFonts w:ascii="Roboto" w:eastAsia="Times New Roman" w:hAnsi="Roboto" w:cs="Times New Roman"/>
                <w:color w:val="000000"/>
                <w:lang w:val="de-CH" w:eastAsia="de-CH"/>
              </w:rPr>
            </w:pPr>
          </w:p>
        </w:tc>
        <w:tc>
          <w:tcPr>
            <w:tcW w:w="0" w:type="auto"/>
            <w:vAlign w:val="center"/>
            <w:hideMark/>
          </w:tcPr>
          <w:p w14:paraId="618286C0" w14:textId="77777777" w:rsidR="008B57D9" w:rsidRPr="008B57D9" w:rsidRDefault="008B57D9" w:rsidP="00561A45">
            <w:pPr>
              <w:spacing w:after="0" w:line="240" w:lineRule="auto"/>
              <w:rPr>
                <w:rFonts w:ascii="Roboto" w:eastAsia="Times New Roman" w:hAnsi="Roboto" w:cs="Times New Roman"/>
                <w:lang w:val="de-CH" w:eastAsia="de-CH"/>
              </w:rPr>
            </w:pPr>
          </w:p>
        </w:tc>
      </w:tr>
      <w:tr w:rsidR="008B57D9" w:rsidRPr="008B57D9" w14:paraId="71F14280" w14:textId="77777777" w:rsidTr="008B57D9">
        <w:trPr>
          <w:tblCellSpacing w:w="15" w:type="dxa"/>
        </w:trPr>
        <w:tc>
          <w:tcPr>
            <w:tcW w:w="0" w:type="auto"/>
            <w:gridSpan w:val="2"/>
            <w:vAlign w:val="center"/>
            <w:hideMark/>
          </w:tcPr>
          <w:p w14:paraId="0FD4CE0B" w14:textId="604B1BEC" w:rsidR="008B57D9" w:rsidRPr="00387A39" w:rsidRDefault="00D91556" w:rsidP="00561A45">
            <w:pPr>
              <w:spacing w:after="0" w:line="240" w:lineRule="auto"/>
              <w:rPr>
                <w:rFonts w:ascii="Roboto Medium" w:eastAsia="Times New Roman" w:hAnsi="Roboto Medium" w:cs="Times New Roman"/>
                <w:color w:val="000000"/>
                <w:lang w:eastAsia="de-CH"/>
              </w:rPr>
            </w:pPr>
            <w:proofErr w:type="gramStart"/>
            <w:r w:rsidRPr="00387A39">
              <w:rPr>
                <w:rFonts w:ascii="Roboto Medium" w:eastAsia="Times New Roman" w:hAnsi="Roboto Medium" w:cs="Times New Roman"/>
                <w:color w:val="000000"/>
                <w:lang w:eastAsia="de-CH"/>
              </w:rPr>
              <w:t>&lt;</w:t>
            </w:r>
            <w:r w:rsidR="008B57D9" w:rsidRPr="00387A39">
              <w:rPr>
                <w:rFonts w:ascii="Roboto Medium" w:eastAsia="Times New Roman" w:hAnsi="Roboto Medium" w:cs="Times New Roman"/>
                <w:color w:val="000000"/>
                <w:lang w:eastAsia="de-CH"/>
              </w:rPr>
              <w:t>IndividualProviderProfile.Provider.QuittUser.Person</w:t>
            </w:r>
            <w:proofErr w:type="gramEnd"/>
            <w:r w:rsidR="008B57D9" w:rsidRPr="00387A39">
              <w:rPr>
                <w:rFonts w:ascii="Roboto Medium" w:eastAsia="Times New Roman" w:hAnsi="Roboto Medium" w:cs="Times New Roman"/>
                <w:color w:val="000000"/>
                <w:lang w:eastAsia="de-CH"/>
              </w:rPr>
              <w:t>.FirstName</w:t>
            </w:r>
            <w:r w:rsidRPr="00387A39">
              <w:rPr>
                <w:rFonts w:ascii="Roboto Medium" w:eastAsia="Times New Roman" w:hAnsi="Roboto Medium" w:cs="Times New Roman"/>
                <w:color w:val="000000"/>
                <w:lang w:eastAsia="de-CH"/>
              </w:rPr>
              <w:t>&gt;</w:t>
            </w:r>
            <w:r w:rsidR="008B57D9" w:rsidRPr="00387A39">
              <w:rPr>
                <w:rFonts w:ascii="Roboto Medium" w:eastAsia="Times New Roman" w:hAnsi="Roboto Medium" w:cs="Times New Roman"/>
                <w:color w:val="000000"/>
                <w:lang w:eastAsia="de-CH"/>
              </w:rPr>
              <w:t xml:space="preserve"> </w:t>
            </w:r>
            <w:r w:rsidRPr="00387A39">
              <w:rPr>
                <w:rFonts w:ascii="Roboto Medium" w:eastAsia="Times New Roman" w:hAnsi="Roboto Medium" w:cs="Times New Roman"/>
                <w:color w:val="000000"/>
                <w:lang w:eastAsia="de-CH"/>
              </w:rPr>
              <w:t>&lt;</w:t>
            </w:r>
            <w:r w:rsidR="008B57D9" w:rsidRPr="00387A39">
              <w:rPr>
                <w:rFonts w:ascii="Roboto Medium" w:eastAsia="Times New Roman" w:hAnsi="Roboto Medium" w:cs="Times New Roman"/>
                <w:color w:val="000000"/>
                <w:lang w:eastAsia="de-CH"/>
              </w:rPr>
              <w:t>IndividualProviderProfile.Provider.QuittUser.Person.LastName</w:t>
            </w:r>
            <w:r w:rsidRPr="00387A39">
              <w:rPr>
                <w:rFonts w:ascii="Roboto Medium" w:eastAsia="Times New Roman" w:hAnsi="Roboto Medium" w:cs="Times New Roman"/>
                <w:color w:val="000000"/>
                <w:lang w:eastAsia="de-CH"/>
              </w:rPr>
              <w:t>&gt;</w:t>
            </w:r>
          </w:p>
        </w:tc>
      </w:tr>
      <w:tr w:rsidR="008B57D9" w:rsidRPr="008B57D9" w14:paraId="0E63381C" w14:textId="77777777" w:rsidTr="008B57D9">
        <w:trPr>
          <w:tblCellSpacing w:w="15" w:type="dxa"/>
        </w:trPr>
        <w:tc>
          <w:tcPr>
            <w:tcW w:w="0" w:type="auto"/>
            <w:gridSpan w:val="2"/>
            <w:vAlign w:val="center"/>
            <w:hideMark/>
          </w:tcPr>
          <w:p w14:paraId="4F9125C8" w14:textId="5958A8D0" w:rsidR="008B57D9" w:rsidRPr="008B57D9" w:rsidRDefault="008B57D9" w:rsidP="00561A45">
            <w:pPr>
              <w:spacing w:after="0" w:line="240" w:lineRule="auto"/>
              <w:rPr>
                <w:rFonts w:ascii="Roboto Medium" w:eastAsia="Times New Roman" w:hAnsi="Roboto Medium" w:cs="Times New Roman"/>
                <w:color w:val="000000"/>
                <w:lang w:val="de-CH" w:eastAsia="de-CH"/>
              </w:rPr>
            </w:pPr>
            <w:r w:rsidRPr="008B57D9">
              <w:rPr>
                <w:rFonts w:ascii="Roboto Medium" w:eastAsia="Times New Roman" w:hAnsi="Roboto Medium" w:cs="Times New Roman"/>
                <w:color w:val="000000"/>
                <w:lang w:val="de-CH" w:eastAsia="de-CH"/>
              </w:rPr>
              <w:t xml:space="preserve">c/o </w:t>
            </w:r>
            <w:r w:rsidR="00D91556">
              <w:rPr>
                <w:rFonts w:ascii="Roboto Medium" w:eastAsia="Times New Roman" w:hAnsi="Roboto Medium" w:cs="Times New Roman"/>
                <w:color w:val="000000"/>
                <w:lang w:val="de-CH" w:eastAsia="de-CH"/>
              </w:rPr>
              <w:t>&lt;</w:t>
            </w:r>
            <w:proofErr w:type="spellStart"/>
            <w:r w:rsidRPr="008B57D9">
              <w:rPr>
                <w:rFonts w:ascii="Roboto Medium" w:eastAsia="Times New Roman" w:hAnsi="Roboto Medium" w:cs="Times New Roman"/>
                <w:color w:val="000000"/>
                <w:lang w:val="de-CH" w:eastAsia="de-CH"/>
              </w:rPr>
              <w:t>ProviderAddress.CareOf</w:t>
            </w:r>
            <w:proofErr w:type="spellEnd"/>
            <w:r w:rsidR="00D91556">
              <w:rPr>
                <w:rFonts w:ascii="Roboto Medium" w:eastAsia="Times New Roman" w:hAnsi="Roboto Medium" w:cs="Times New Roman"/>
                <w:color w:val="000000"/>
                <w:lang w:val="de-CH" w:eastAsia="de-CH"/>
              </w:rPr>
              <w:t>&gt;</w:t>
            </w:r>
          </w:p>
        </w:tc>
      </w:tr>
      <w:tr w:rsidR="008B57D9" w:rsidRPr="008B57D9" w14:paraId="478B6F35" w14:textId="77777777" w:rsidTr="008B57D9">
        <w:trPr>
          <w:tblCellSpacing w:w="15" w:type="dxa"/>
        </w:trPr>
        <w:tc>
          <w:tcPr>
            <w:tcW w:w="0" w:type="auto"/>
            <w:gridSpan w:val="2"/>
            <w:vAlign w:val="center"/>
            <w:hideMark/>
          </w:tcPr>
          <w:p w14:paraId="0F6C4478" w14:textId="74A183EA" w:rsidR="008B57D9" w:rsidRPr="008B57D9" w:rsidRDefault="00D91556" w:rsidP="00561A45">
            <w:pPr>
              <w:spacing w:after="0" w:line="240" w:lineRule="auto"/>
              <w:rPr>
                <w:rFonts w:ascii="Roboto Medium" w:eastAsia="Times New Roman" w:hAnsi="Roboto Medium" w:cs="Times New Roman"/>
                <w:color w:val="000000"/>
                <w:lang w:val="de-CH" w:eastAsia="de-CH"/>
              </w:rPr>
            </w:pPr>
            <w:r>
              <w:rPr>
                <w:rFonts w:ascii="Roboto Medium" w:eastAsia="Times New Roman" w:hAnsi="Roboto Medium" w:cs="Times New Roman"/>
                <w:color w:val="000000"/>
                <w:lang w:val="de-CH" w:eastAsia="de-CH"/>
              </w:rPr>
              <w:t>&lt;</w:t>
            </w:r>
            <w:proofErr w:type="spellStart"/>
            <w:r w:rsidR="008B57D9" w:rsidRPr="008B57D9">
              <w:rPr>
                <w:rFonts w:ascii="Roboto Medium" w:eastAsia="Times New Roman" w:hAnsi="Roboto Medium" w:cs="Times New Roman"/>
                <w:color w:val="000000"/>
                <w:lang w:val="de-CH" w:eastAsia="de-CH"/>
              </w:rPr>
              <w:t>ProviderAddress.Address</w:t>
            </w:r>
            <w:proofErr w:type="spellEnd"/>
            <w:r>
              <w:rPr>
                <w:rFonts w:ascii="Roboto Medium" w:eastAsia="Times New Roman" w:hAnsi="Roboto Medium" w:cs="Times New Roman"/>
                <w:color w:val="000000"/>
                <w:lang w:val="de-CH" w:eastAsia="de-CH"/>
              </w:rPr>
              <w:t>&gt;</w:t>
            </w:r>
          </w:p>
        </w:tc>
      </w:tr>
      <w:tr w:rsidR="008B57D9" w:rsidRPr="008B57D9" w14:paraId="376CFBCD" w14:textId="77777777" w:rsidTr="008B57D9">
        <w:trPr>
          <w:tblCellSpacing w:w="15" w:type="dxa"/>
        </w:trPr>
        <w:tc>
          <w:tcPr>
            <w:tcW w:w="0" w:type="auto"/>
            <w:vAlign w:val="center"/>
            <w:hideMark/>
          </w:tcPr>
          <w:p w14:paraId="4B362642" w14:textId="262C6E3C" w:rsidR="008B57D9" w:rsidRPr="008B57D9" w:rsidRDefault="00D91556" w:rsidP="00561A45">
            <w:pPr>
              <w:spacing w:after="0" w:line="240" w:lineRule="auto"/>
              <w:rPr>
                <w:rFonts w:ascii="Roboto Medium" w:eastAsia="Times New Roman" w:hAnsi="Roboto Medium" w:cs="Times New Roman"/>
                <w:color w:val="000000"/>
                <w:lang w:val="de-CH" w:eastAsia="de-CH"/>
              </w:rPr>
            </w:pPr>
            <w:r>
              <w:rPr>
                <w:rFonts w:ascii="Roboto Medium" w:eastAsia="Times New Roman" w:hAnsi="Roboto Medium" w:cs="Times New Roman"/>
                <w:color w:val="000000"/>
                <w:lang w:val="de-CH" w:eastAsia="de-CH"/>
              </w:rPr>
              <w:t>&lt;</w:t>
            </w:r>
            <w:proofErr w:type="spellStart"/>
            <w:r w:rsidR="008B57D9" w:rsidRPr="008B57D9">
              <w:rPr>
                <w:rFonts w:ascii="Roboto Medium" w:eastAsia="Times New Roman" w:hAnsi="Roboto Medium" w:cs="Times New Roman"/>
                <w:color w:val="000000"/>
                <w:lang w:val="de-CH" w:eastAsia="de-CH"/>
              </w:rPr>
              <w:t>ProviderAddress.ZipPostalCode</w:t>
            </w:r>
            <w:proofErr w:type="spellEnd"/>
            <w:r>
              <w:rPr>
                <w:rFonts w:ascii="Roboto Medium" w:eastAsia="Times New Roman" w:hAnsi="Roboto Medium" w:cs="Times New Roman"/>
                <w:color w:val="000000"/>
                <w:lang w:val="de-CH" w:eastAsia="de-CH"/>
              </w:rPr>
              <w:t>&gt;</w:t>
            </w:r>
            <w:r w:rsidR="008B57D9" w:rsidRPr="008B57D9">
              <w:rPr>
                <w:rFonts w:ascii="Roboto Medium" w:eastAsia="Times New Roman" w:hAnsi="Roboto Medium" w:cs="Times New Roman"/>
                <w:color w:val="000000"/>
                <w:lang w:val="de-CH" w:eastAsia="de-CH"/>
              </w:rPr>
              <w:t xml:space="preserve"> </w:t>
            </w:r>
            <w:r>
              <w:rPr>
                <w:rFonts w:ascii="Roboto Medium" w:eastAsia="Times New Roman" w:hAnsi="Roboto Medium" w:cs="Times New Roman"/>
                <w:color w:val="000000"/>
                <w:lang w:val="de-CH" w:eastAsia="de-CH"/>
              </w:rPr>
              <w:t>&lt;</w:t>
            </w:r>
            <w:proofErr w:type="spellStart"/>
            <w:r w:rsidR="008B57D9" w:rsidRPr="008B57D9">
              <w:rPr>
                <w:rFonts w:ascii="Roboto Medium" w:eastAsia="Times New Roman" w:hAnsi="Roboto Medium" w:cs="Times New Roman"/>
                <w:color w:val="000000"/>
                <w:lang w:val="de-CH" w:eastAsia="de-CH"/>
              </w:rPr>
              <w:t>ProviderAddress.City</w:t>
            </w:r>
            <w:proofErr w:type="spellEnd"/>
            <w:r>
              <w:rPr>
                <w:rFonts w:ascii="Roboto Medium" w:eastAsia="Times New Roman" w:hAnsi="Roboto Medium" w:cs="Times New Roman"/>
                <w:color w:val="000000"/>
                <w:lang w:val="de-CH" w:eastAsia="de-CH"/>
              </w:rPr>
              <w:t>&gt;</w:t>
            </w:r>
          </w:p>
        </w:tc>
        <w:tc>
          <w:tcPr>
            <w:tcW w:w="0" w:type="auto"/>
            <w:vAlign w:val="center"/>
            <w:hideMark/>
          </w:tcPr>
          <w:p w14:paraId="7766A24A" w14:textId="32D4CC16" w:rsidR="008B57D9" w:rsidRPr="008B57D9" w:rsidRDefault="008B57D9" w:rsidP="00561A45">
            <w:pPr>
              <w:spacing w:after="0" w:line="240" w:lineRule="auto"/>
              <w:rPr>
                <w:rFonts w:ascii="Roboto" w:eastAsia="Times New Roman" w:hAnsi="Roboto" w:cs="Times New Roman"/>
                <w:color w:val="000000"/>
                <w:lang w:val="de-CH" w:eastAsia="de-CH"/>
              </w:rPr>
            </w:pPr>
            <w:r w:rsidRPr="008B57D9">
              <w:rPr>
                <w:rFonts w:ascii="Roboto" w:eastAsia="Times New Roman" w:hAnsi="Roboto" w:cs="Times New Roman"/>
                <w:color w:val="000000"/>
                <w:lang w:val="de-CH" w:eastAsia="de-CH"/>
              </w:rPr>
              <w:t xml:space="preserve">nachfolgend </w:t>
            </w:r>
            <w:r w:rsidRPr="00B87DB8">
              <w:rPr>
                <w:rFonts w:ascii="Roboto" w:eastAsia="Times New Roman" w:hAnsi="Roboto" w:cs="Times New Roman"/>
                <w:color w:val="000000"/>
                <w:lang w:val="de-CH" w:eastAsia="de-CH"/>
              </w:rPr>
              <w:t>«</w:t>
            </w:r>
            <w:r w:rsidRPr="008B57D9">
              <w:rPr>
                <w:rFonts w:ascii="Roboto" w:eastAsia="Times New Roman" w:hAnsi="Roboto" w:cs="Times New Roman"/>
                <w:color w:val="000000"/>
                <w:lang w:val="de-CH" w:eastAsia="de-CH"/>
              </w:rPr>
              <w:t>der Arbeitnehmer</w:t>
            </w:r>
            <w:r w:rsidRPr="00B87DB8">
              <w:rPr>
                <w:rFonts w:ascii="Roboto" w:eastAsia="Times New Roman" w:hAnsi="Roboto" w:cs="Times New Roman"/>
                <w:color w:val="000000"/>
                <w:lang w:val="de-CH" w:eastAsia="de-CH"/>
              </w:rPr>
              <w:t>»</w:t>
            </w:r>
          </w:p>
        </w:tc>
      </w:tr>
    </w:tbl>
    <w:p w14:paraId="3779EAF8" w14:textId="4279BA3E" w:rsidR="00E4290E" w:rsidRPr="00B87DB8" w:rsidRDefault="00E4290E" w:rsidP="00561A45">
      <w:pPr>
        <w:autoSpaceDE w:val="0"/>
        <w:autoSpaceDN w:val="0"/>
        <w:adjustRightInd w:val="0"/>
        <w:spacing w:after="0" w:line="276" w:lineRule="auto"/>
        <w:ind w:left="720" w:firstLine="720"/>
        <w:rPr>
          <w:rFonts w:ascii="Roboto" w:hAnsi="Roboto" w:cs="TodaySHOPRegular"/>
          <w:lang w:val="de-CH"/>
        </w:rPr>
      </w:pPr>
    </w:p>
    <w:p w14:paraId="48F0D583" w14:textId="77777777" w:rsidR="00535DD0" w:rsidRPr="00B87DB8" w:rsidRDefault="00535DD0" w:rsidP="00561A45">
      <w:pPr>
        <w:autoSpaceDE w:val="0"/>
        <w:autoSpaceDN w:val="0"/>
        <w:adjustRightInd w:val="0"/>
        <w:spacing w:after="0" w:line="276" w:lineRule="auto"/>
        <w:rPr>
          <w:rFonts w:ascii="Roboto" w:hAnsi="Roboto" w:cs="TodaySHOPMedium"/>
          <w:lang w:val="de-CH"/>
        </w:rPr>
      </w:pPr>
    </w:p>
    <w:p w14:paraId="0F5F3131" w14:textId="77777777" w:rsidR="00723A91" w:rsidRPr="00B87DB8" w:rsidRDefault="00723A91" w:rsidP="00561A45">
      <w:pPr>
        <w:autoSpaceDE w:val="0"/>
        <w:autoSpaceDN w:val="0"/>
        <w:adjustRightInd w:val="0"/>
        <w:spacing w:after="0" w:line="276" w:lineRule="auto"/>
        <w:rPr>
          <w:rFonts w:ascii="Roboto" w:hAnsi="Roboto" w:cs="TodaySHOPRegular"/>
          <w:sz w:val="24"/>
          <w:szCs w:val="24"/>
          <w:lang w:val="de-CH"/>
        </w:rPr>
      </w:pPr>
    </w:p>
    <w:p w14:paraId="50650133" w14:textId="77777777" w:rsidR="00B87DB8" w:rsidRPr="00B87DB8" w:rsidRDefault="00B87DB8" w:rsidP="00561A45">
      <w:pPr>
        <w:spacing w:before="100" w:beforeAutospacing="1" w:after="100" w:afterAutospacing="1" w:line="276" w:lineRule="auto"/>
        <w:outlineLvl w:val="1"/>
        <w:rPr>
          <w:rFonts w:ascii="Roboto Medium" w:eastAsia="Times New Roman" w:hAnsi="Roboto Medium" w:cs="Times New Roman"/>
          <w:color w:val="000000"/>
          <w:sz w:val="32"/>
          <w:szCs w:val="32"/>
          <w:lang w:val="de-CH" w:eastAsia="de-CH"/>
        </w:rPr>
      </w:pPr>
      <w:r w:rsidRPr="00B87DB8">
        <w:rPr>
          <w:rFonts w:ascii="Roboto Medium" w:eastAsia="Times New Roman" w:hAnsi="Roboto Medium" w:cs="Times New Roman"/>
          <w:color w:val="000000"/>
          <w:sz w:val="32"/>
          <w:szCs w:val="32"/>
          <w:lang w:val="de-CH" w:eastAsia="de-CH"/>
        </w:rPr>
        <w:t>1. Aufgaben</w:t>
      </w:r>
    </w:p>
    <w:p w14:paraId="4DEBDBAA" w14:textId="77777777" w:rsidR="00B87DB8" w:rsidRPr="00B87DB8" w:rsidRDefault="00B87DB8" w:rsidP="00561A45">
      <w:p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Der Arbeitnehmer verpflichtet sich folgende Arbeiten auszuführen:</w:t>
      </w:r>
    </w:p>
    <w:p w14:paraId="6C56F64D" w14:textId="047EE146" w:rsidR="00B87DB8" w:rsidRPr="00B87DB8" w:rsidRDefault="00D91556" w:rsidP="00561A45">
      <w:pPr>
        <w:spacing w:before="100" w:beforeAutospacing="1" w:after="100" w:afterAutospacing="1" w:line="276" w:lineRule="auto"/>
        <w:rPr>
          <w:rFonts w:ascii="Roboto" w:eastAsia="Times New Roman" w:hAnsi="Roboto" w:cs="Times New Roman"/>
          <w:color w:val="000000"/>
          <w:lang w:val="de-CH" w:eastAsia="de-CH"/>
        </w:rPr>
      </w:pPr>
      <w:r>
        <w:rPr>
          <w:rFonts w:ascii="Roboto" w:eastAsia="Times New Roman" w:hAnsi="Roboto" w:cs="Times New Roman"/>
          <w:color w:val="000000"/>
          <w:lang w:val="de-CH" w:eastAsia="de-CH"/>
        </w:rPr>
        <w:t>&lt;</w:t>
      </w:r>
      <w:proofErr w:type="spellStart"/>
      <w:r w:rsidR="00B87DB8" w:rsidRPr="00B87DB8">
        <w:rPr>
          <w:rFonts w:ascii="Roboto" w:eastAsia="Times New Roman" w:hAnsi="Roboto" w:cs="Times New Roman"/>
          <w:color w:val="000000"/>
          <w:lang w:val="de-CH" w:eastAsia="de-CH"/>
        </w:rPr>
        <w:t>JobContract.Description</w:t>
      </w:r>
      <w:proofErr w:type="spellEnd"/>
      <w:r>
        <w:rPr>
          <w:rFonts w:ascii="Roboto" w:eastAsia="Times New Roman" w:hAnsi="Roboto" w:cs="Times New Roman"/>
          <w:color w:val="000000"/>
          <w:lang w:val="de-CH" w:eastAsia="de-CH"/>
        </w:rPr>
        <w:t>&gt;</w:t>
      </w:r>
    </w:p>
    <w:p w14:paraId="5F33D73D" w14:textId="77777777" w:rsidR="00B87DB8" w:rsidRPr="00B87DB8" w:rsidRDefault="00B87DB8" w:rsidP="00561A45">
      <w:pPr>
        <w:spacing w:before="100" w:beforeAutospacing="1" w:after="100" w:afterAutospacing="1" w:line="276" w:lineRule="auto"/>
        <w:outlineLvl w:val="1"/>
        <w:rPr>
          <w:rFonts w:ascii="Roboto Medium" w:eastAsia="Times New Roman" w:hAnsi="Roboto Medium" w:cs="Times New Roman"/>
          <w:color w:val="000000"/>
          <w:sz w:val="32"/>
          <w:szCs w:val="32"/>
          <w:lang w:val="de-CH" w:eastAsia="de-CH"/>
        </w:rPr>
      </w:pPr>
      <w:r w:rsidRPr="00B87DB8">
        <w:rPr>
          <w:rFonts w:ascii="Roboto Medium" w:eastAsia="Times New Roman" w:hAnsi="Roboto Medium" w:cs="Times New Roman"/>
          <w:color w:val="000000"/>
          <w:sz w:val="32"/>
          <w:szCs w:val="32"/>
          <w:lang w:val="de-CH" w:eastAsia="de-CH"/>
        </w:rPr>
        <w:t>2. Arbeitsantritt und Dauer des Arbeitsverhältnisses</w:t>
      </w:r>
    </w:p>
    <w:p w14:paraId="62D53552" w14:textId="788E56E5" w:rsidR="00B87DB8" w:rsidRPr="00B87DB8" w:rsidRDefault="00B87DB8" w:rsidP="00561A45">
      <w:p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 xml:space="preserve">Das Arbeitsverhältnis beginnt am </w:t>
      </w:r>
      <w:r w:rsidR="00D91556">
        <w:rPr>
          <w:rFonts w:ascii="Roboto" w:eastAsia="Times New Roman" w:hAnsi="Roboto" w:cs="Times New Roman"/>
          <w:color w:val="000000"/>
          <w:lang w:val="de-CH" w:eastAsia="de-CH"/>
        </w:rPr>
        <w:t>&lt;</w:t>
      </w:r>
      <w:proofErr w:type="spellStart"/>
      <w:r w:rsidRPr="00B87DB8">
        <w:rPr>
          <w:rFonts w:ascii="Roboto" w:eastAsia="Times New Roman" w:hAnsi="Roboto" w:cs="Times New Roman"/>
          <w:color w:val="000000"/>
          <w:lang w:val="de-CH" w:eastAsia="de-CH"/>
        </w:rPr>
        <w:t>JobContract.StartDate:D</w:t>
      </w:r>
      <w:proofErr w:type="spellEnd"/>
      <w:r w:rsidR="00D91556">
        <w:rPr>
          <w:rFonts w:ascii="Roboto" w:eastAsia="Times New Roman" w:hAnsi="Roboto" w:cs="Times New Roman"/>
          <w:color w:val="000000"/>
          <w:lang w:val="de-CH" w:eastAsia="de-CH"/>
        </w:rPr>
        <w:t>&gt;</w:t>
      </w:r>
      <w:r w:rsidRPr="00B87DB8">
        <w:rPr>
          <w:rFonts w:ascii="Roboto" w:eastAsia="Times New Roman" w:hAnsi="Roboto" w:cs="Times New Roman"/>
          <w:color w:val="000000"/>
          <w:lang w:val="de-CH" w:eastAsia="de-CH"/>
        </w:rPr>
        <w:t xml:space="preserve"> und ist unbefristet. Die Probezeit beträgt drei Monate.</w:t>
      </w:r>
    </w:p>
    <w:p w14:paraId="286B75CA" w14:textId="14359B47" w:rsidR="00B87DB8" w:rsidRPr="00B87DB8" w:rsidRDefault="00B87DB8" w:rsidP="00561A45">
      <w:p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 xml:space="preserve">Das Arbeitsverhältnis beginnt am </w:t>
      </w:r>
      <w:r w:rsidR="00D91556">
        <w:rPr>
          <w:rFonts w:ascii="Roboto" w:eastAsia="Times New Roman" w:hAnsi="Roboto" w:cs="Times New Roman"/>
          <w:color w:val="000000"/>
          <w:lang w:val="de-CH" w:eastAsia="de-CH"/>
        </w:rPr>
        <w:t>&lt;</w:t>
      </w:r>
      <w:proofErr w:type="spellStart"/>
      <w:r w:rsidRPr="00B87DB8">
        <w:rPr>
          <w:rFonts w:ascii="Roboto" w:eastAsia="Times New Roman" w:hAnsi="Roboto" w:cs="Times New Roman"/>
          <w:color w:val="000000"/>
          <w:lang w:val="de-CH" w:eastAsia="de-CH"/>
        </w:rPr>
        <w:t>JobContract.StartDate:D</w:t>
      </w:r>
      <w:proofErr w:type="spellEnd"/>
      <w:r w:rsidR="00D91556">
        <w:rPr>
          <w:rFonts w:ascii="Roboto" w:eastAsia="Times New Roman" w:hAnsi="Roboto" w:cs="Times New Roman"/>
          <w:color w:val="000000"/>
          <w:lang w:val="de-CH" w:eastAsia="de-CH"/>
        </w:rPr>
        <w:t>&gt;</w:t>
      </w:r>
      <w:r w:rsidRPr="00B87DB8">
        <w:rPr>
          <w:rFonts w:ascii="Roboto" w:eastAsia="Times New Roman" w:hAnsi="Roboto" w:cs="Times New Roman"/>
          <w:color w:val="000000"/>
          <w:lang w:val="de-CH" w:eastAsia="de-CH"/>
        </w:rPr>
        <w:t xml:space="preserve"> und ist befristet auf den </w:t>
      </w:r>
      <w:r w:rsidR="00D91556">
        <w:rPr>
          <w:rFonts w:ascii="Roboto" w:eastAsia="Times New Roman" w:hAnsi="Roboto" w:cs="Times New Roman"/>
          <w:color w:val="000000"/>
          <w:lang w:val="de-CH" w:eastAsia="de-CH"/>
        </w:rPr>
        <w:t>&lt;</w:t>
      </w:r>
      <w:proofErr w:type="spellStart"/>
      <w:r w:rsidRPr="00B87DB8">
        <w:rPr>
          <w:rFonts w:ascii="Roboto" w:eastAsia="Times New Roman" w:hAnsi="Roboto" w:cs="Times New Roman"/>
          <w:color w:val="000000"/>
          <w:lang w:val="de-CH" w:eastAsia="de-CH"/>
        </w:rPr>
        <w:t>JobContract.EndDate:D</w:t>
      </w:r>
      <w:proofErr w:type="spellEnd"/>
      <w:r w:rsidR="00D91556">
        <w:rPr>
          <w:rFonts w:ascii="Roboto" w:eastAsia="Times New Roman" w:hAnsi="Roboto" w:cs="Times New Roman"/>
          <w:color w:val="000000"/>
          <w:lang w:val="de-CH" w:eastAsia="de-CH"/>
        </w:rPr>
        <w:t>&gt;</w:t>
      </w:r>
      <w:r w:rsidRPr="00B87DB8">
        <w:rPr>
          <w:rFonts w:ascii="Roboto" w:eastAsia="Times New Roman" w:hAnsi="Roboto" w:cs="Times New Roman"/>
          <w:color w:val="000000"/>
          <w:lang w:val="de-CH" w:eastAsia="de-CH"/>
        </w:rPr>
        <w:t>. Die Probezeit beträgt drei Monate.</w:t>
      </w:r>
    </w:p>
    <w:p w14:paraId="71CB7848" w14:textId="77777777" w:rsidR="00561A45" w:rsidRDefault="00561A45" w:rsidP="00561A45">
      <w:pPr>
        <w:spacing w:before="100" w:beforeAutospacing="1" w:after="100" w:afterAutospacing="1" w:line="276" w:lineRule="auto"/>
        <w:outlineLvl w:val="1"/>
        <w:rPr>
          <w:rFonts w:ascii="Roboto" w:eastAsia="Times New Roman" w:hAnsi="Roboto" w:cs="Times New Roman"/>
          <w:b/>
          <w:bCs/>
          <w:color w:val="000000"/>
          <w:lang w:val="de-CH" w:eastAsia="de-CH"/>
        </w:rPr>
      </w:pPr>
    </w:p>
    <w:p w14:paraId="3D92888C" w14:textId="02181ADE" w:rsidR="00B87DB8" w:rsidRPr="00B87DB8" w:rsidRDefault="00B87DB8" w:rsidP="00561A45">
      <w:pPr>
        <w:spacing w:before="100" w:beforeAutospacing="1" w:after="100" w:afterAutospacing="1" w:line="276" w:lineRule="auto"/>
        <w:outlineLvl w:val="1"/>
        <w:rPr>
          <w:rFonts w:ascii="Roboto Medium" w:eastAsia="Times New Roman" w:hAnsi="Roboto Medium" w:cs="Times New Roman"/>
          <w:color w:val="000000"/>
          <w:sz w:val="32"/>
          <w:szCs w:val="32"/>
          <w:lang w:val="de-CH" w:eastAsia="de-CH"/>
        </w:rPr>
      </w:pPr>
      <w:r w:rsidRPr="00B87DB8">
        <w:rPr>
          <w:rFonts w:ascii="Roboto Medium" w:eastAsia="Times New Roman" w:hAnsi="Roboto Medium" w:cs="Times New Roman"/>
          <w:color w:val="000000"/>
          <w:sz w:val="32"/>
          <w:szCs w:val="32"/>
          <w:lang w:val="de-CH" w:eastAsia="de-CH"/>
        </w:rPr>
        <w:lastRenderedPageBreak/>
        <w:t>3. Arbeitspensum</w:t>
      </w:r>
    </w:p>
    <w:p w14:paraId="398D253F" w14:textId="0199A461" w:rsidR="00B87DB8" w:rsidRPr="00B87DB8" w:rsidRDefault="00B87DB8" w:rsidP="00561A45">
      <w:p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 xml:space="preserve">Das jeweilige Arbeitspensum beträgt in der Regel </w:t>
      </w:r>
      <w:r w:rsidR="00D91556">
        <w:rPr>
          <w:rFonts w:ascii="Roboto" w:eastAsia="Times New Roman" w:hAnsi="Roboto" w:cs="Times New Roman"/>
          <w:color w:val="000000"/>
          <w:lang w:val="de-CH" w:eastAsia="de-CH"/>
        </w:rPr>
        <w:t>&lt;</w:t>
      </w:r>
      <w:proofErr w:type="spellStart"/>
      <w:r w:rsidRPr="00B87DB8">
        <w:rPr>
          <w:rFonts w:ascii="Roboto" w:eastAsia="Times New Roman" w:hAnsi="Roboto" w:cs="Times New Roman"/>
          <w:color w:val="000000"/>
          <w:lang w:val="de-CH" w:eastAsia="de-CH"/>
        </w:rPr>
        <w:t>WorkHours</w:t>
      </w:r>
      <w:proofErr w:type="spellEnd"/>
      <w:r w:rsidR="00D91556">
        <w:rPr>
          <w:rFonts w:ascii="Roboto" w:eastAsia="Times New Roman" w:hAnsi="Roboto" w:cs="Times New Roman"/>
          <w:color w:val="000000"/>
          <w:lang w:val="de-CH" w:eastAsia="de-CH"/>
        </w:rPr>
        <w:t>&gt;</w:t>
      </w:r>
      <w:r w:rsidRPr="00B87DB8">
        <w:rPr>
          <w:rFonts w:ascii="Roboto" w:eastAsia="Times New Roman" w:hAnsi="Roboto" w:cs="Times New Roman"/>
          <w:color w:val="000000"/>
          <w:lang w:val="de-CH" w:eastAsia="de-CH"/>
        </w:rPr>
        <w:t xml:space="preserve"> Wochenstunden. Die konkreten Arbeitszeiten werden durch mündliche Absprache zwischen dem Arbeitnehmer und dem Arbeitgeber vereinbart.</w:t>
      </w:r>
    </w:p>
    <w:p w14:paraId="76DAB92D" w14:textId="0923DFBF" w:rsidR="00B87DB8" w:rsidRPr="00B87DB8" w:rsidRDefault="00B87DB8" w:rsidP="00561A45">
      <w:p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 xml:space="preserve">Das jeweilige Arbeitspensum beträgt in der Regel </w:t>
      </w:r>
      <w:r w:rsidR="00D91556">
        <w:rPr>
          <w:rFonts w:ascii="Roboto" w:eastAsia="Times New Roman" w:hAnsi="Roboto" w:cs="Times New Roman"/>
          <w:color w:val="000000"/>
          <w:lang w:val="de-CH" w:eastAsia="de-CH"/>
        </w:rPr>
        <w:t>&lt;</w:t>
      </w:r>
      <w:proofErr w:type="spellStart"/>
      <w:r w:rsidRPr="00B87DB8">
        <w:rPr>
          <w:rFonts w:ascii="Roboto" w:eastAsia="Times New Roman" w:hAnsi="Roboto" w:cs="Times New Roman"/>
          <w:color w:val="000000"/>
          <w:lang w:val="de-CH" w:eastAsia="de-CH"/>
        </w:rPr>
        <w:t>WorkHours</w:t>
      </w:r>
      <w:proofErr w:type="spellEnd"/>
      <w:r w:rsidR="00D91556">
        <w:rPr>
          <w:rFonts w:ascii="Roboto" w:eastAsia="Times New Roman" w:hAnsi="Roboto" w:cs="Times New Roman"/>
          <w:color w:val="000000"/>
          <w:lang w:val="de-CH" w:eastAsia="de-CH"/>
        </w:rPr>
        <w:t>&gt;</w:t>
      </w:r>
      <w:r w:rsidRPr="00B87DB8">
        <w:rPr>
          <w:rFonts w:ascii="Roboto" w:eastAsia="Times New Roman" w:hAnsi="Roboto" w:cs="Times New Roman"/>
          <w:color w:val="000000"/>
          <w:lang w:val="de-CH" w:eastAsia="de-CH"/>
        </w:rPr>
        <w:t xml:space="preserve"> Stunden pro Monat. Die konkreten Arbeitszeiten werden durch mündliche Absprache zwischen dem Arbeitnehmer und dem Arbeitgeber vereinbart.</w:t>
      </w:r>
    </w:p>
    <w:p w14:paraId="3FFEE4A4" w14:textId="6861465F" w:rsidR="00B87DB8" w:rsidRPr="00B87DB8" w:rsidRDefault="00B87DB8" w:rsidP="00561A45">
      <w:p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 xml:space="preserve">Die Arbeit findet in der Regel alle </w:t>
      </w:r>
      <w:r w:rsidR="00D91556">
        <w:rPr>
          <w:rFonts w:ascii="Roboto" w:eastAsia="Times New Roman" w:hAnsi="Roboto" w:cs="Times New Roman"/>
          <w:color w:val="000000"/>
          <w:lang w:val="de-CH" w:eastAsia="de-CH"/>
        </w:rPr>
        <w:t>&lt;</w:t>
      </w:r>
      <w:proofErr w:type="spellStart"/>
      <w:r w:rsidRPr="00B87DB8">
        <w:rPr>
          <w:rFonts w:ascii="Roboto" w:eastAsia="Times New Roman" w:hAnsi="Roboto" w:cs="Times New Roman"/>
          <w:color w:val="000000"/>
          <w:lang w:val="de-CH" w:eastAsia="de-CH"/>
        </w:rPr>
        <w:t>JobContract.RecurringIntervalValue</w:t>
      </w:r>
      <w:proofErr w:type="spellEnd"/>
      <w:r w:rsidR="00D91556">
        <w:rPr>
          <w:rFonts w:ascii="Roboto" w:eastAsia="Times New Roman" w:hAnsi="Roboto" w:cs="Times New Roman"/>
          <w:color w:val="000000"/>
          <w:lang w:val="de-CH" w:eastAsia="de-CH"/>
        </w:rPr>
        <w:t>&gt;</w:t>
      </w:r>
      <w:r w:rsidRPr="00B87DB8">
        <w:rPr>
          <w:rFonts w:ascii="Roboto" w:eastAsia="Times New Roman" w:hAnsi="Roboto" w:cs="Times New Roman"/>
          <w:color w:val="000000"/>
          <w:lang w:val="de-CH" w:eastAsia="de-CH"/>
        </w:rPr>
        <w:t xml:space="preserve"> Wochen statt. Die jeweilige Arbeitszeit beträgt </w:t>
      </w:r>
      <w:r w:rsidR="00D91556">
        <w:rPr>
          <w:rFonts w:ascii="Roboto" w:eastAsia="Times New Roman" w:hAnsi="Roboto" w:cs="Times New Roman"/>
          <w:color w:val="000000"/>
          <w:lang w:val="de-CH" w:eastAsia="de-CH"/>
        </w:rPr>
        <w:t>&lt;</w:t>
      </w:r>
      <w:proofErr w:type="spellStart"/>
      <w:r w:rsidRPr="00B87DB8">
        <w:rPr>
          <w:rFonts w:ascii="Roboto" w:eastAsia="Times New Roman" w:hAnsi="Roboto" w:cs="Times New Roman"/>
          <w:color w:val="000000"/>
          <w:lang w:val="de-CH" w:eastAsia="de-CH"/>
        </w:rPr>
        <w:t>WorkHours</w:t>
      </w:r>
      <w:proofErr w:type="spellEnd"/>
      <w:r w:rsidR="00D91556">
        <w:rPr>
          <w:rFonts w:ascii="Roboto" w:eastAsia="Times New Roman" w:hAnsi="Roboto" w:cs="Times New Roman"/>
          <w:color w:val="000000"/>
          <w:lang w:val="de-CH" w:eastAsia="de-CH"/>
        </w:rPr>
        <w:t>&gt;</w:t>
      </w:r>
      <w:r w:rsidRPr="00B87DB8">
        <w:rPr>
          <w:rFonts w:ascii="Roboto" w:eastAsia="Times New Roman" w:hAnsi="Roboto" w:cs="Times New Roman"/>
          <w:color w:val="000000"/>
          <w:lang w:val="de-CH" w:eastAsia="de-CH"/>
        </w:rPr>
        <w:t xml:space="preserve"> Wochenstunden. Die konkreten Arbeitszeiten werden durch mündliche Absprache zwischen dem Arbeitnehmer und dem Arbeitgeber vereinbart.</w:t>
      </w:r>
    </w:p>
    <w:p w14:paraId="309633A2" w14:textId="73F40B59" w:rsidR="00B87DB8" w:rsidRPr="00B87DB8" w:rsidRDefault="00B87DB8" w:rsidP="00561A45">
      <w:p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 xml:space="preserve">Die Arbeit findet in der Regel alle </w:t>
      </w:r>
      <w:r w:rsidR="00D91556">
        <w:rPr>
          <w:rFonts w:ascii="Roboto" w:eastAsia="Times New Roman" w:hAnsi="Roboto" w:cs="Times New Roman"/>
          <w:color w:val="000000"/>
          <w:lang w:val="de-CH" w:eastAsia="de-CH"/>
        </w:rPr>
        <w:t>&lt;</w:t>
      </w:r>
      <w:proofErr w:type="spellStart"/>
      <w:r w:rsidRPr="00B87DB8">
        <w:rPr>
          <w:rFonts w:ascii="Roboto" w:eastAsia="Times New Roman" w:hAnsi="Roboto" w:cs="Times New Roman"/>
          <w:color w:val="000000"/>
          <w:lang w:val="de-CH" w:eastAsia="de-CH"/>
        </w:rPr>
        <w:t>JobContract.RecurringIntervalValue</w:t>
      </w:r>
      <w:proofErr w:type="spellEnd"/>
      <w:r w:rsidR="00D91556">
        <w:rPr>
          <w:rFonts w:ascii="Roboto" w:eastAsia="Times New Roman" w:hAnsi="Roboto" w:cs="Times New Roman"/>
          <w:color w:val="000000"/>
          <w:lang w:val="de-CH" w:eastAsia="de-CH"/>
        </w:rPr>
        <w:t>&gt;</w:t>
      </w:r>
      <w:r w:rsidRPr="00B87DB8">
        <w:rPr>
          <w:rFonts w:ascii="Roboto" w:eastAsia="Times New Roman" w:hAnsi="Roboto" w:cs="Times New Roman"/>
          <w:color w:val="000000"/>
          <w:lang w:val="de-CH" w:eastAsia="de-CH"/>
        </w:rPr>
        <w:t xml:space="preserve"> Monate statt. Die jeweilige Arbeitszeit beträgt </w:t>
      </w:r>
      <w:r w:rsidR="00D91556">
        <w:rPr>
          <w:rFonts w:ascii="Roboto" w:eastAsia="Times New Roman" w:hAnsi="Roboto" w:cs="Times New Roman"/>
          <w:color w:val="000000"/>
          <w:lang w:val="de-CH" w:eastAsia="de-CH"/>
        </w:rPr>
        <w:t>&lt;</w:t>
      </w:r>
      <w:proofErr w:type="spellStart"/>
      <w:r w:rsidRPr="00B87DB8">
        <w:rPr>
          <w:rFonts w:ascii="Roboto" w:eastAsia="Times New Roman" w:hAnsi="Roboto" w:cs="Times New Roman"/>
          <w:color w:val="000000"/>
          <w:lang w:val="de-CH" w:eastAsia="de-CH"/>
        </w:rPr>
        <w:t>WorkHours</w:t>
      </w:r>
      <w:proofErr w:type="spellEnd"/>
      <w:r w:rsidR="00D91556">
        <w:rPr>
          <w:rFonts w:ascii="Roboto" w:eastAsia="Times New Roman" w:hAnsi="Roboto" w:cs="Times New Roman"/>
          <w:color w:val="000000"/>
          <w:lang w:val="de-CH" w:eastAsia="de-CH"/>
        </w:rPr>
        <w:t>&gt;</w:t>
      </w:r>
      <w:r w:rsidRPr="00B87DB8">
        <w:rPr>
          <w:rFonts w:ascii="Roboto" w:eastAsia="Times New Roman" w:hAnsi="Roboto" w:cs="Times New Roman"/>
          <w:color w:val="000000"/>
          <w:lang w:val="de-CH" w:eastAsia="de-CH"/>
        </w:rPr>
        <w:t xml:space="preserve"> Wochenstunden. Die konkreten Arbeitszeiten werden durch mündliche Absprache zwischen dem Arbeitnehmer und dem Arbeitgeber vereinbart.</w:t>
      </w:r>
    </w:p>
    <w:p w14:paraId="0D478F58" w14:textId="77777777" w:rsidR="00B87DB8" w:rsidRPr="00B87DB8" w:rsidRDefault="00B87DB8" w:rsidP="00561A45">
      <w:p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Die Arbeit findet unregelmässig statt. Die konkreten Arbeitszeiten werden durch mündliche Absprache zwischen dem Arbeitnehmer und dem Arbeitgeber vereinbart.</w:t>
      </w:r>
    </w:p>
    <w:p w14:paraId="0D52CD02" w14:textId="455AFB50" w:rsidR="00B87DB8" w:rsidRPr="00B87DB8" w:rsidRDefault="00B87DB8" w:rsidP="00561A45">
      <w:p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 xml:space="preserve">Das jeweilige Arbeitspensum beträgt in der Regel </w:t>
      </w:r>
      <w:r w:rsidR="00D91556">
        <w:rPr>
          <w:rFonts w:ascii="Roboto" w:eastAsia="Times New Roman" w:hAnsi="Roboto" w:cs="Times New Roman"/>
          <w:color w:val="000000"/>
          <w:lang w:val="de-CH" w:eastAsia="de-CH"/>
        </w:rPr>
        <w:t>&lt;</w:t>
      </w:r>
      <w:proofErr w:type="spellStart"/>
      <w:r w:rsidRPr="00B87DB8">
        <w:rPr>
          <w:rFonts w:ascii="Roboto" w:eastAsia="Times New Roman" w:hAnsi="Roboto" w:cs="Times New Roman"/>
          <w:color w:val="000000"/>
          <w:lang w:val="de-CH" w:eastAsia="de-CH"/>
        </w:rPr>
        <w:t>WorkHours</w:t>
      </w:r>
      <w:proofErr w:type="spellEnd"/>
      <w:r w:rsidR="00D91556">
        <w:rPr>
          <w:rFonts w:ascii="Roboto" w:eastAsia="Times New Roman" w:hAnsi="Roboto" w:cs="Times New Roman"/>
          <w:color w:val="000000"/>
          <w:lang w:val="de-CH" w:eastAsia="de-CH"/>
        </w:rPr>
        <w:t>&gt;</w:t>
      </w:r>
      <w:r w:rsidRPr="00B87DB8">
        <w:rPr>
          <w:rFonts w:ascii="Roboto" w:eastAsia="Times New Roman" w:hAnsi="Roboto" w:cs="Times New Roman"/>
          <w:color w:val="000000"/>
          <w:lang w:val="de-CH" w:eastAsia="de-CH"/>
        </w:rPr>
        <w:t xml:space="preserve"> Wochenstunden. Die konkreten Arbeitszeiten werden durch mündliche Absprache zwischen dem Arbeitnehmer und dem Arbeitgeber vereinbart.</w:t>
      </w:r>
    </w:p>
    <w:p w14:paraId="3C8F7562" w14:textId="77777777" w:rsidR="00B87DB8" w:rsidRPr="00B87DB8" w:rsidRDefault="00B87DB8" w:rsidP="00561A45">
      <w:pPr>
        <w:spacing w:before="100" w:beforeAutospacing="1" w:after="100" w:afterAutospacing="1" w:line="276" w:lineRule="auto"/>
        <w:outlineLvl w:val="1"/>
        <w:rPr>
          <w:rFonts w:ascii="Roboto Medium" w:eastAsia="Times New Roman" w:hAnsi="Roboto Medium" w:cs="Times New Roman"/>
          <w:color w:val="000000"/>
          <w:sz w:val="32"/>
          <w:szCs w:val="32"/>
          <w:lang w:val="de-CH" w:eastAsia="de-CH"/>
        </w:rPr>
      </w:pPr>
      <w:r w:rsidRPr="00B87DB8">
        <w:rPr>
          <w:rFonts w:ascii="Roboto Medium" w:eastAsia="Times New Roman" w:hAnsi="Roboto Medium" w:cs="Times New Roman"/>
          <w:color w:val="000000"/>
          <w:sz w:val="32"/>
          <w:szCs w:val="32"/>
          <w:lang w:val="de-CH" w:eastAsia="de-CH"/>
        </w:rPr>
        <w:t>4. Arbeitsort</w:t>
      </w:r>
    </w:p>
    <w:p w14:paraId="6696F828" w14:textId="22225651" w:rsidR="00B87DB8" w:rsidRPr="00B87DB8" w:rsidRDefault="00B87DB8" w:rsidP="00561A45">
      <w:p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 xml:space="preserve">Der Arbeitsort ist </w:t>
      </w:r>
      <w:r w:rsidR="00D91556">
        <w:rPr>
          <w:rFonts w:ascii="Roboto" w:eastAsia="Times New Roman" w:hAnsi="Roboto" w:cs="Times New Roman"/>
          <w:color w:val="000000"/>
          <w:lang w:val="de-CH" w:eastAsia="de-CH"/>
        </w:rPr>
        <w:t>&lt;</w:t>
      </w:r>
      <w:proofErr w:type="spellStart"/>
      <w:r w:rsidRPr="00B87DB8">
        <w:rPr>
          <w:rFonts w:ascii="Roboto" w:eastAsia="Times New Roman" w:hAnsi="Roboto" w:cs="Times New Roman"/>
          <w:color w:val="000000"/>
          <w:lang w:val="de-CH" w:eastAsia="de-CH"/>
        </w:rPr>
        <w:t>WorkAddress.Address</w:t>
      </w:r>
      <w:proofErr w:type="spellEnd"/>
      <w:r w:rsidR="00D91556">
        <w:rPr>
          <w:rFonts w:ascii="Roboto" w:eastAsia="Times New Roman" w:hAnsi="Roboto" w:cs="Times New Roman"/>
          <w:color w:val="000000"/>
          <w:lang w:val="de-CH" w:eastAsia="de-CH"/>
        </w:rPr>
        <w:t>&gt;</w:t>
      </w:r>
      <w:r w:rsidRPr="00B87DB8">
        <w:rPr>
          <w:rFonts w:ascii="Roboto" w:eastAsia="Times New Roman" w:hAnsi="Roboto" w:cs="Times New Roman"/>
          <w:color w:val="000000"/>
          <w:lang w:val="de-CH" w:eastAsia="de-CH"/>
        </w:rPr>
        <w:t xml:space="preserve"> in </w:t>
      </w:r>
      <w:r w:rsidR="00D91556">
        <w:rPr>
          <w:rFonts w:ascii="Roboto" w:eastAsia="Times New Roman" w:hAnsi="Roboto" w:cs="Times New Roman"/>
          <w:color w:val="000000"/>
          <w:lang w:val="de-CH" w:eastAsia="de-CH"/>
        </w:rPr>
        <w:t>&lt;</w:t>
      </w:r>
      <w:proofErr w:type="spellStart"/>
      <w:r w:rsidRPr="00B87DB8">
        <w:rPr>
          <w:rFonts w:ascii="Roboto" w:eastAsia="Times New Roman" w:hAnsi="Roboto" w:cs="Times New Roman"/>
          <w:color w:val="000000"/>
          <w:lang w:val="de-CH" w:eastAsia="de-CH"/>
        </w:rPr>
        <w:t>WorkAddress.ZipPostalCode</w:t>
      </w:r>
      <w:proofErr w:type="spellEnd"/>
      <w:r w:rsidR="00D91556">
        <w:rPr>
          <w:rFonts w:ascii="Roboto" w:eastAsia="Times New Roman" w:hAnsi="Roboto" w:cs="Times New Roman"/>
          <w:color w:val="000000"/>
          <w:lang w:val="de-CH" w:eastAsia="de-CH"/>
        </w:rPr>
        <w:t>&gt;</w:t>
      </w:r>
      <w:r w:rsidRPr="00B87DB8">
        <w:rPr>
          <w:rFonts w:ascii="Roboto" w:eastAsia="Times New Roman" w:hAnsi="Roboto" w:cs="Times New Roman"/>
          <w:color w:val="000000"/>
          <w:lang w:val="de-CH" w:eastAsia="de-CH"/>
        </w:rPr>
        <w:t xml:space="preserve"> </w:t>
      </w:r>
      <w:r w:rsidR="00D91556">
        <w:rPr>
          <w:rFonts w:ascii="Roboto" w:eastAsia="Times New Roman" w:hAnsi="Roboto" w:cs="Times New Roman"/>
          <w:color w:val="000000"/>
          <w:lang w:val="de-CH" w:eastAsia="de-CH"/>
        </w:rPr>
        <w:t>&lt;</w:t>
      </w:r>
      <w:proofErr w:type="spellStart"/>
      <w:r w:rsidRPr="00B87DB8">
        <w:rPr>
          <w:rFonts w:ascii="Roboto" w:eastAsia="Times New Roman" w:hAnsi="Roboto" w:cs="Times New Roman"/>
          <w:color w:val="000000"/>
          <w:lang w:val="de-CH" w:eastAsia="de-CH"/>
        </w:rPr>
        <w:t>WorkAddress.City</w:t>
      </w:r>
      <w:proofErr w:type="spellEnd"/>
      <w:r w:rsidR="00D91556">
        <w:rPr>
          <w:rFonts w:ascii="Roboto" w:eastAsia="Times New Roman" w:hAnsi="Roboto" w:cs="Times New Roman"/>
          <w:color w:val="000000"/>
          <w:lang w:val="de-CH" w:eastAsia="de-CH"/>
        </w:rPr>
        <w:t>&gt;</w:t>
      </w:r>
    </w:p>
    <w:p w14:paraId="48BB0247" w14:textId="77777777" w:rsidR="00B87DB8" w:rsidRPr="00B87DB8" w:rsidRDefault="00B87DB8" w:rsidP="00561A45">
      <w:pPr>
        <w:spacing w:before="100" w:beforeAutospacing="1" w:after="100" w:afterAutospacing="1" w:line="276" w:lineRule="auto"/>
        <w:outlineLvl w:val="1"/>
        <w:rPr>
          <w:rFonts w:ascii="Roboto Medium" w:eastAsia="Times New Roman" w:hAnsi="Roboto Medium" w:cs="Times New Roman"/>
          <w:color w:val="000000"/>
          <w:sz w:val="32"/>
          <w:szCs w:val="32"/>
          <w:lang w:val="de-CH" w:eastAsia="de-CH"/>
        </w:rPr>
      </w:pPr>
      <w:r w:rsidRPr="00B87DB8">
        <w:rPr>
          <w:rFonts w:ascii="Roboto Medium" w:eastAsia="Times New Roman" w:hAnsi="Roboto Medium" w:cs="Times New Roman"/>
          <w:color w:val="000000"/>
          <w:sz w:val="32"/>
          <w:szCs w:val="32"/>
          <w:lang w:val="de-CH" w:eastAsia="de-CH"/>
        </w:rPr>
        <w:t>5. Beendigung</w:t>
      </w:r>
    </w:p>
    <w:p w14:paraId="49533F46" w14:textId="77777777" w:rsidR="00B87DB8" w:rsidRPr="00B87DB8" w:rsidRDefault="00B87DB8" w:rsidP="00561A45">
      <w:p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 xml:space="preserve">Die ersten drei Monate des Arbeitsverhältnisses gelten als Probezeit. Ersetzt dieser Arbeitsvertrag einen bereits bestehenden, so ergibt sich keine neue Probezeit. Während der Probezeit kann das Arbeitsverhältnis mit einer Kündigungsfrist von sieben Tagen gekündigt werden. Nach Ablauf der Probezeit kann das Arbeitsverhältnis im ersten Dienstjahr mit einer Kündigungsfrist von einem Monat, im zweiten bis und </w:t>
      </w:r>
      <w:proofErr w:type="gramStart"/>
      <w:r w:rsidRPr="00B87DB8">
        <w:rPr>
          <w:rFonts w:ascii="Roboto" w:eastAsia="Times New Roman" w:hAnsi="Roboto" w:cs="Times New Roman"/>
          <w:color w:val="000000"/>
          <w:lang w:val="de-CH" w:eastAsia="de-CH"/>
        </w:rPr>
        <w:t>mit neunten Dienstjahr</w:t>
      </w:r>
      <w:proofErr w:type="gramEnd"/>
      <w:r w:rsidRPr="00B87DB8">
        <w:rPr>
          <w:rFonts w:ascii="Roboto" w:eastAsia="Times New Roman" w:hAnsi="Roboto" w:cs="Times New Roman"/>
          <w:color w:val="000000"/>
          <w:lang w:val="de-CH" w:eastAsia="de-CH"/>
        </w:rPr>
        <w:t xml:space="preserve"> mit einer Frist von zwei Monaten und danach mit einer Frist von drei Monaten jeweils auf das Ende eines Monats gekündigt werden. Aus wichtigen Gründen, welche die Fortsetzung des Arbeitsverhältnisses für eine Partei unter Einhaltung der Kündigungsfrist unzumutbar </w:t>
      </w:r>
      <w:r w:rsidRPr="00B87DB8">
        <w:rPr>
          <w:rFonts w:ascii="Roboto" w:eastAsia="Times New Roman" w:hAnsi="Roboto" w:cs="Times New Roman"/>
          <w:color w:val="000000"/>
          <w:lang w:val="de-CH" w:eastAsia="de-CH"/>
        </w:rPr>
        <w:lastRenderedPageBreak/>
        <w:t>machen, kann das Arbeitsverhältnis fristlos gekündigt werden. Die Kündigung erfolgt mündlich oder schriftlich.</w:t>
      </w:r>
    </w:p>
    <w:p w14:paraId="19AF4656" w14:textId="77777777" w:rsidR="00B87DB8" w:rsidRPr="00B87DB8" w:rsidRDefault="00B87DB8" w:rsidP="00561A45">
      <w:pPr>
        <w:spacing w:before="100" w:beforeAutospacing="1" w:after="100" w:afterAutospacing="1" w:line="276" w:lineRule="auto"/>
        <w:outlineLvl w:val="1"/>
        <w:rPr>
          <w:rFonts w:ascii="Roboto Medium" w:eastAsia="Times New Roman" w:hAnsi="Roboto Medium" w:cs="Times New Roman"/>
          <w:color w:val="000000"/>
          <w:sz w:val="32"/>
          <w:szCs w:val="32"/>
          <w:lang w:val="de-CH" w:eastAsia="de-CH"/>
        </w:rPr>
      </w:pPr>
      <w:r w:rsidRPr="00B87DB8">
        <w:rPr>
          <w:rFonts w:ascii="Roboto Medium" w:eastAsia="Times New Roman" w:hAnsi="Roboto Medium" w:cs="Times New Roman"/>
          <w:color w:val="000000"/>
          <w:sz w:val="32"/>
          <w:szCs w:val="32"/>
          <w:lang w:val="de-CH" w:eastAsia="de-CH"/>
        </w:rPr>
        <w:t>6. Lohn</w:t>
      </w:r>
    </w:p>
    <w:p w14:paraId="742A05EA" w14:textId="7618D4CF" w:rsidR="00B87DB8" w:rsidRPr="00B87DB8" w:rsidRDefault="00B87DB8" w:rsidP="00561A45">
      <w:p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 xml:space="preserve">Der Bruttolohn beträgt CHF </w:t>
      </w:r>
      <w:r w:rsidR="00D91556">
        <w:rPr>
          <w:rFonts w:ascii="Roboto" w:eastAsia="Times New Roman" w:hAnsi="Roboto" w:cs="Times New Roman"/>
          <w:color w:val="000000"/>
          <w:lang w:val="de-CH" w:eastAsia="de-CH"/>
        </w:rPr>
        <w:t>&lt;</w:t>
      </w:r>
      <w:proofErr w:type="spellStart"/>
      <w:r w:rsidRPr="00B87DB8">
        <w:rPr>
          <w:rFonts w:ascii="Roboto" w:eastAsia="Times New Roman" w:hAnsi="Roboto" w:cs="Times New Roman"/>
          <w:color w:val="000000"/>
          <w:lang w:val="de-CH" w:eastAsia="de-CH"/>
        </w:rPr>
        <w:t>GrossWageTotal</w:t>
      </w:r>
      <w:proofErr w:type="spellEnd"/>
      <w:r w:rsidR="00D91556">
        <w:rPr>
          <w:rFonts w:ascii="Roboto" w:eastAsia="Times New Roman" w:hAnsi="Roboto" w:cs="Times New Roman"/>
          <w:color w:val="000000"/>
          <w:lang w:val="de-CH" w:eastAsia="de-CH"/>
        </w:rPr>
        <w:t>&gt;</w:t>
      </w:r>
      <w:r w:rsidRPr="00B87DB8">
        <w:rPr>
          <w:rFonts w:ascii="Roboto" w:eastAsia="Times New Roman" w:hAnsi="Roboto" w:cs="Times New Roman"/>
          <w:color w:val="000000"/>
          <w:lang w:val="de-CH" w:eastAsia="de-CH"/>
        </w:rPr>
        <w:t xml:space="preserve"> pro Monat. Stunde.  Dieser setzt sich zusammen aus:</w:t>
      </w:r>
    </w:p>
    <w:p w14:paraId="0B31D673" w14:textId="3987AC72" w:rsidR="00B87DB8" w:rsidRPr="00B87DB8" w:rsidRDefault="00B87DB8" w:rsidP="00561A45">
      <w:pPr>
        <w:numPr>
          <w:ilvl w:val="0"/>
          <w:numId w:val="4"/>
        </w:num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 xml:space="preserve">Grundlohn von CHF </w:t>
      </w:r>
      <w:r w:rsidR="00D91556">
        <w:rPr>
          <w:rFonts w:ascii="Roboto" w:eastAsia="Times New Roman" w:hAnsi="Roboto" w:cs="Times New Roman"/>
          <w:color w:val="000000"/>
          <w:lang w:val="de-CH" w:eastAsia="de-CH"/>
        </w:rPr>
        <w:t>&lt;</w:t>
      </w:r>
      <w:proofErr w:type="spellStart"/>
      <w:r w:rsidRPr="00B87DB8">
        <w:rPr>
          <w:rFonts w:ascii="Roboto" w:eastAsia="Times New Roman" w:hAnsi="Roboto" w:cs="Times New Roman"/>
          <w:color w:val="000000"/>
          <w:lang w:val="de-CH" w:eastAsia="de-CH"/>
        </w:rPr>
        <w:t>GrossWageBase</w:t>
      </w:r>
      <w:proofErr w:type="spellEnd"/>
      <w:r w:rsidR="00D91556">
        <w:rPr>
          <w:rFonts w:ascii="Roboto" w:eastAsia="Times New Roman" w:hAnsi="Roboto" w:cs="Times New Roman"/>
          <w:color w:val="000000"/>
          <w:lang w:val="de-CH" w:eastAsia="de-CH"/>
        </w:rPr>
        <w:t>&gt;</w:t>
      </w:r>
    </w:p>
    <w:p w14:paraId="11FCB7BF" w14:textId="5526C86C" w:rsidR="00B87DB8" w:rsidRPr="00B87DB8" w:rsidRDefault="00B87DB8" w:rsidP="00561A45">
      <w:pPr>
        <w:numPr>
          <w:ilvl w:val="0"/>
          <w:numId w:val="4"/>
        </w:num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 xml:space="preserve">Ferienentschädigung von CHF </w:t>
      </w:r>
      <w:r w:rsidR="00D91556">
        <w:rPr>
          <w:rFonts w:ascii="Roboto" w:eastAsia="Times New Roman" w:hAnsi="Roboto" w:cs="Times New Roman"/>
          <w:color w:val="000000"/>
          <w:lang w:val="de-CH" w:eastAsia="de-CH"/>
        </w:rPr>
        <w:t>&lt;</w:t>
      </w:r>
      <w:proofErr w:type="spellStart"/>
      <w:r w:rsidRPr="00B87DB8">
        <w:rPr>
          <w:rFonts w:ascii="Roboto" w:eastAsia="Times New Roman" w:hAnsi="Roboto" w:cs="Times New Roman"/>
          <w:color w:val="000000"/>
          <w:lang w:val="de-CH" w:eastAsia="de-CH"/>
        </w:rPr>
        <w:t>VacationCompensation</w:t>
      </w:r>
      <w:proofErr w:type="spellEnd"/>
      <w:r w:rsidR="00D91556">
        <w:rPr>
          <w:rFonts w:ascii="Roboto" w:eastAsia="Times New Roman" w:hAnsi="Roboto" w:cs="Times New Roman"/>
          <w:color w:val="000000"/>
          <w:lang w:val="de-CH" w:eastAsia="de-CH"/>
        </w:rPr>
        <w:t>&gt;</w:t>
      </w:r>
      <w:r w:rsidRPr="00B87DB8">
        <w:rPr>
          <w:rFonts w:ascii="Roboto" w:eastAsia="Times New Roman" w:hAnsi="Roboto" w:cs="Times New Roman"/>
          <w:color w:val="000000"/>
          <w:lang w:val="de-CH" w:eastAsia="de-CH"/>
        </w:rPr>
        <w:t xml:space="preserve"> (</w:t>
      </w:r>
      <w:r w:rsidR="00D91556">
        <w:rPr>
          <w:rFonts w:ascii="Roboto" w:eastAsia="Times New Roman" w:hAnsi="Roboto" w:cs="Times New Roman"/>
          <w:color w:val="000000"/>
          <w:lang w:val="de-CH" w:eastAsia="de-CH"/>
        </w:rPr>
        <w:t>&lt;</w:t>
      </w:r>
      <w:proofErr w:type="spellStart"/>
      <w:proofErr w:type="gramStart"/>
      <w:r w:rsidRPr="00B87DB8">
        <w:rPr>
          <w:rFonts w:ascii="Roboto" w:eastAsia="Times New Roman" w:hAnsi="Roboto" w:cs="Times New Roman"/>
          <w:color w:val="000000"/>
          <w:lang w:val="de-CH" w:eastAsia="de-CH"/>
        </w:rPr>
        <w:t>VacationCompensationRate:p</w:t>
      </w:r>
      <w:proofErr w:type="spellEnd"/>
      <w:proofErr w:type="gramEnd"/>
      <w:r w:rsidR="00D91556">
        <w:rPr>
          <w:rFonts w:ascii="Roboto" w:eastAsia="Times New Roman" w:hAnsi="Roboto" w:cs="Times New Roman"/>
          <w:color w:val="000000"/>
          <w:lang w:val="de-CH" w:eastAsia="de-CH"/>
        </w:rPr>
        <w:t>&gt;</w:t>
      </w:r>
      <w:r w:rsidRPr="00B87DB8">
        <w:rPr>
          <w:rFonts w:ascii="Roboto" w:eastAsia="Times New Roman" w:hAnsi="Roboto" w:cs="Times New Roman"/>
          <w:color w:val="000000"/>
          <w:lang w:val="de-CH" w:eastAsia="de-CH"/>
        </w:rPr>
        <w:t>)</w:t>
      </w:r>
    </w:p>
    <w:p w14:paraId="2721D62E" w14:textId="51228D0B" w:rsidR="00B87DB8" w:rsidRPr="00B87DB8" w:rsidRDefault="00B87DB8" w:rsidP="00561A45">
      <w:pPr>
        <w:numPr>
          <w:ilvl w:val="0"/>
          <w:numId w:val="4"/>
        </w:num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 xml:space="preserve">Anteilmässiger 13. Monatslohn von CHF </w:t>
      </w:r>
      <w:r w:rsidR="00D91556">
        <w:rPr>
          <w:rFonts w:ascii="Roboto" w:eastAsia="Times New Roman" w:hAnsi="Roboto" w:cs="Times New Roman"/>
          <w:color w:val="000000"/>
          <w:lang w:val="de-CH" w:eastAsia="de-CH"/>
        </w:rPr>
        <w:t>&lt;</w:t>
      </w:r>
      <w:r w:rsidRPr="00B87DB8">
        <w:rPr>
          <w:rFonts w:ascii="Roboto" w:eastAsia="Times New Roman" w:hAnsi="Roboto" w:cs="Times New Roman"/>
          <w:color w:val="000000"/>
          <w:lang w:val="de-CH" w:eastAsia="de-CH"/>
        </w:rPr>
        <w:t>Month13Compensation</w:t>
      </w:r>
      <w:r w:rsidR="00D91556">
        <w:rPr>
          <w:rFonts w:ascii="Roboto" w:eastAsia="Times New Roman" w:hAnsi="Roboto" w:cs="Times New Roman"/>
          <w:color w:val="000000"/>
          <w:lang w:val="de-CH" w:eastAsia="de-CH"/>
        </w:rPr>
        <w:t>&gt;</w:t>
      </w:r>
      <w:r w:rsidRPr="00B87DB8">
        <w:rPr>
          <w:rFonts w:ascii="Roboto" w:eastAsia="Times New Roman" w:hAnsi="Roboto" w:cs="Times New Roman"/>
          <w:color w:val="000000"/>
          <w:lang w:val="de-CH" w:eastAsia="de-CH"/>
        </w:rPr>
        <w:t xml:space="preserve"> (</w:t>
      </w:r>
      <w:r w:rsidR="00D91556">
        <w:rPr>
          <w:rFonts w:ascii="Roboto" w:eastAsia="Times New Roman" w:hAnsi="Roboto" w:cs="Times New Roman"/>
          <w:color w:val="000000"/>
          <w:lang w:val="de-CH" w:eastAsia="de-CH"/>
        </w:rPr>
        <w:t>&lt;</w:t>
      </w:r>
      <w:r w:rsidRPr="00B87DB8">
        <w:rPr>
          <w:rFonts w:ascii="Roboto" w:eastAsia="Times New Roman" w:hAnsi="Roboto" w:cs="Times New Roman"/>
          <w:color w:val="000000"/>
          <w:lang w:val="de-CH" w:eastAsia="de-CH"/>
        </w:rPr>
        <w:t>Month13</w:t>
      </w:r>
      <w:proofErr w:type="gramStart"/>
      <w:r w:rsidRPr="00B87DB8">
        <w:rPr>
          <w:rFonts w:ascii="Roboto" w:eastAsia="Times New Roman" w:hAnsi="Roboto" w:cs="Times New Roman"/>
          <w:color w:val="000000"/>
          <w:lang w:val="de-CH" w:eastAsia="de-CH"/>
        </w:rPr>
        <w:t>CompensationRate:p</w:t>
      </w:r>
      <w:proofErr w:type="gramEnd"/>
      <w:r w:rsidR="00D91556">
        <w:rPr>
          <w:rFonts w:ascii="Roboto" w:eastAsia="Times New Roman" w:hAnsi="Roboto" w:cs="Times New Roman"/>
          <w:color w:val="000000"/>
          <w:lang w:val="de-CH" w:eastAsia="de-CH"/>
        </w:rPr>
        <w:t>&gt;</w:t>
      </w:r>
      <w:r w:rsidRPr="00B87DB8">
        <w:rPr>
          <w:rFonts w:ascii="Roboto" w:eastAsia="Times New Roman" w:hAnsi="Roboto" w:cs="Times New Roman"/>
          <w:color w:val="000000"/>
          <w:lang w:val="de-CH" w:eastAsia="de-CH"/>
        </w:rPr>
        <w:t>)</w:t>
      </w:r>
    </w:p>
    <w:p w14:paraId="58227A9A" w14:textId="02A6B756" w:rsidR="00B87DB8" w:rsidRPr="00B87DB8" w:rsidRDefault="00B87DB8" w:rsidP="00561A45">
      <w:pPr>
        <w:numPr>
          <w:ilvl w:val="0"/>
          <w:numId w:val="4"/>
        </w:num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 xml:space="preserve">Naturallohn von CHF </w:t>
      </w:r>
      <w:r w:rsidR="00D91556">
        <w:rPr>
          <w:rFonts w:ascii="Roboto" w:eastAsia="Times New Roman" w:hAnsi="Roboto" w:cs="Times New Roman"/>
          <w:color w:val="000000"/>
          <w:lang w:val="de-CH" w:eastAsia="de-CH"/>
        </w:rPr>
        <w:t>&lt;</w:t>
      </w:r>
      <w:proofErr w:type="spellStart"/>
      <w:r w:rsidRPr="00B87DB8">
        <w:rPr>
          <w:rFonts w:ascii="Roboto" w:eastAsia="Times New Roman" w:hAnsi="Roboto" w:cs="Times New Roman"/>
          <w:color w:val="000000"/>
          <w:lang w:val="de-CH" w:eastAsia="de-CH"/>
        </w:rPr>
        <w:t>WagesInKindTotal</w:t>
      </w:r>
      <w:proofErr w:type="spellEnd"/>
      <w:r w:rsidR="00D91556">
        <w:rPr>
          <w:rFonts w:ascii="Roboto" w:eastAsia="Times New Roman" w:hAnsi="Roboto" w:cs="Times New Roman"/>
          <w:color w:val="000000"/>
          <w:lang w:val="de-CH" w:eastAsia="de-CH"/>
        </w:rPr>
        <w:t>&gt;</w:t>
      </w:r>
    </w:p>
    <w:p w14:paraId="3DC64242" w14:textId="77777777" w:rsidR="00B87DB8" w:rsidRPr="00B87DB8" w:rsidRDefault="00B87DB8" w:rsidP="00561A45">
      <w:p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Vom Bruttolohn werden die folgenden gesetzlich vorgeschriebenen Arbeitnehmerbeiträge abgezogen:</w:t>
      </w:r>
    </w:p>
    <w:p w14:paraId="79E8AF6C" w14:textId="77777777" w:rsidR="00B87DB8" w:rsidRPr="00B87DB8" w:rsidRDefault="00B87DB8" w:rsidP="00561A45">
      <w:pPr>
        <w:numPr>
          <w:ilvl w:val="0"/>
          <w:numId w:val="5"/>
        </w:num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Sozialversicherungsbeiträge (AHV/IV/EO/ALV)</w:t>
      </w:r>
    </w:p>
    <w:p w14:paraId="6E9EAD14" w14:textId="77777777" w:rsidR="00B87DB8" w:rsidRPr="00B87DB8" w:rsidRDefault="00B87DB8" w:rsidP="00561A45">
      <w:pPr>
        <w:numPr>
          <w:ilvl w:val="0"/>
          <w:numId w:val="5"/>
        </w:num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Nichtberufsunfallversicherung (NBU)</w:t>
      </w:r>
    </w:p>
    <w:p w14:paraId="5862D95E" w14:textId="77777777" w:rsidR="00B87DB8" w:rsidRPr="00B87DB8" w:rsidRDefault="00B87DB8" w:rsidP="00561A45">
      <w:pPr>
        <w:numPr>
          <w:ilvl w:val="0"/>
          <w:numId w:val="5"/>
        </w:num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Krankentaggeldversicherung (KTG)</w:t>
      </w:r>
    </w:p>
    <w:p w14:paraId="6339C3C9" w14:textId="77777777" w:rsidR="00B87DB8" w:rsidRPr="00B87DB8" w:rsidRDefault="00B87DB8" w:rsidP="00561A45">
      <w:pPr>
        <w:numPr>
          <w:ilvl w:val="0"/>
          <w:numId w:val="5"/>
        </w:num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Pensionskassenprämien (BVG)</w:t>
      </w:r>
    </w:p>
    <w:p w14:paraId="3A18F1A7" w14:textId="77777777" w:rsidR="00B87DB8" w:rsidRPr="00B87DB8" w:rsidRDefault="00B87DB8" w:rsidP="00561A45">
      <w:pPr>
        <w:numPr>
          <w:ilvl w:val="0"/>
          <w:numId w:val="5"/>
        </w:num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Quellensteuer gemäss Bundesgesetz gegen die Schwarzarbeit (BGSA)</w:t>
      </w:r>
    </w:p>
    <w:p w14:paraId="69FB6244" w14:textId="77777777" w:rsidR="00B87DB8" w:rsidRPr="00B87DB8" w:rsidRDefault="00B87DB8" w:rsidP="00561A45">
      <w:pPr>
        <w:numPr>
          <w:ilvl w:val="0"/>
          <w:numId w:val="5"/>
        </w:num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Quellensteuer (falls notwendig)</w:t>
      </w:r>
    </w:p>
    <w:p w14:paraId="6BF5B94C" w14:textId="77777777" w:rsidR="00B87DB8" w:rsidRPr="00B87DB8" w:rsidRDefault="00B87DB8" w:rsidP="00561A45">
      <w:pPr>
        <w:spacing w:before="100" w:beforeAutospacing="1" w:after="100" w:afterAutospacing="1" w:line="276" w:lineRule="auto"/>
        <w:outlineLvl w:val="1"/>
        <w:rPr>
          <w:rFonts w:ascii="Roboto Medium" w:eastAsia="Times New Roman" w:hAnsi="Roboto Medium" w:cs="Times New Roman"/>
          <w:color w:val="000000"/>
          <w:sz w:val="32"/>
          <w:szCs w:val="32"/>
          <w:lang w:val="de-CH" w:eastAsia="de-CH"/>
        </w:rPr>
      </w:pPr>
      <w:r w:rsidRPr="00B87DB8">
        <w:rPr>
          <w:rFonts w:ascii="Roboto Medium" w:eastAsia="Times New Roman" w:hAnsi="Roboto Medium" w:cs="Times New Roman"/>
          <w:color w:val="000000"/>
          <w:sz w:val="32"/>
          <w:szCs w:val="32"/>
          <w:lang w:val="de-CH" w:eastAsia="de-CH"/>
        </w:rPr>
        <w:t>7. Lohnfortzahlung</w:t>
      </w:r>
    </w:p>
    <w:p w14:paraId="4CD27658" w14:textId="77777777" w:rsidR="00B87DB8" w:rsidRPr="00B87DB8" w:rsidRDefault="00B87DB8" w:rsidP="00561A45">
      <w:p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Der Arbeitnehmer ist bei Verhinderung an der Arbeitsleistung infolge unverschuldeter Krankheit durch eine Krankentaggeldversicherung (KTG) des Arbeitgebers versichert. Diese zahlt, abzüglich der Wartefrist, während maximal 730 Tagen pro Fall 80 Prozent des Durchschnittslohnes aus. Während der Wartefrist bezahlt der Arbeitgeber den Lohn zu 80 Prozent. Die Prämie für die Krankentaggeldversicherung wird jeweils zur Hälfte vom Arbeitgeber und vom Arbeitnehmer getragen.</w:t>
      </w:r>
    </w:p>
    <w:p w14:paraId="4112F0CD" w14:textId="77777777" w:rsidR="00B87DB8" w:rsidRPr="00B87DB8" w:rsidRDefault="00B87DB8" w:rsidP="00561A45">
      <w:p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 xml:space="preserve">Hat das Arbeitsverhältnis mehr als drei Monate gedauert oder ist es für eine feste Dauer von mehr als drei Monaten abgeschlossen worden und ist der Arbeitnehmer unverschuldet </w:t>
      </w:r>
      <w:proofErr w:type="gramStart"/>
      <w:r w:rsidRPr="00B87DB8">
        <w:rPr>
          <w:rFonts w:ascii="Roboto" w:eastAsia="Times New Roman" w:hAnsi="Roboto" w:cs="Times New Roman"/>
          <w:color w:val="000000"/>
          <w:lang w:val="de-CH" w:eastAsia="de-CH"/>
        </w:rPr>
        <w:t>aus Gründen</w:t>
      </w:r>
      <w:proofErr w:type="gramEnd"/>
      <w:r w:rsidRPr="00B87DB8">
        <w:rPr>
          <w:rFonts w:ascii="Roboto" w:eastAsia="Times New Roman" w:hAnsi="Roboto" w:cs="Times New Roman"/>
          <w:color w:val="000000"/>
          <w:lang w:val="de-CH" w:eastAsia="de-CH"/>
        </w:rPr>
        <w:t xml:space="preserve"> wie z.B. Krankheit an der Arbeitsleistung verhindert, so hat ihm der Arbeitgeber während der Dauer des Arbeitsverhältnisses den Lohn während angemessener Zeit weiterzubezahlen. Die Berechnung der Lohnfortzahlungspflicht erfolgt nach der anwendbaren kantonalen Skala, wobei nach Beendigung des Arbeitsverhältnisses keine Zahlung mehr erfolgt.</w:t>
      </w:r>
    </w:p>
    <w:p w14:paraId="0EACB25B" w14:textId="77777777" w:rsidR="00B87DB8" w:rsidRPr="00B87DB8" w:rsidRDefault="00B87DB8" w:rsidP="00561A45">
      <w:p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lastRenderedPageBreak/>
        <w:t>Der Arbeitnehmer ist angehalten, auf eigene Kosten eine obligatorische Krankenversicherung nach dem Bundesgesetz über die Krankenversicherung vom 18. März 1994 (KVG) abzuschliessen.</w:t>
      </w:r>
    </w:p>
    <w:p w14:paraId="12430449" w14:textId="77777777" w:rsidR="00B87DB8" w:rsidRPr="00B87DB8" w:rsidRDefault="00B87DB8" w:rsidP="00561A45">
      <w:pPr>
        <w:spacing w:before="100" w:beforeAutospacing="1" w:after="100" w:afterAutospacing="1" w:line="276" w:lineRule="auto"/>
        <w:outlineLvl w:val="1"/>
        <w:rPr>
          <w:rFonts w:ascii="Roboto Medium" w:eastAsia="Times New Roman" w:hAnsi="Roboto Medium" w:cs="Times New Roman"/>
          <w:color w:val="000000"/>
          <w:sz w:val="32"/>
          <w:szCs w:val="32"/>
          <w:lang w:val="de-CH" w:eastAsia="de-CH"/>
        </w:rPr>
      </w:pPr>
      <w:r w:rsidRPr="00B87DB8">
        <w:rPr>
          <w:rFonts w:ascii="Roboto Medium" w:eastAsia="Times New Roman" w:hAnsi="Roboto Medium" w:cs="Times New Roman"/>
          <w:color w:val="000000"/>
          <w:sz w:val="32"/>
          <w:szCs w:val="32"/>
          <w:lang w:val="de-CH" w:eastAsia="de-CH"/>
        </w:rPr>
        <w:t>8. Ferien</w:t>
      </w:r>
    </w:p>
    <w:p w14:paraId="300812FA" w14:textId="72D2705A" w:rsidR="00B87DB8" w:rsidRPr="00B87DB8" w:rsidRDefault="00B87DB8" w:rsidP="00561A45">
      <w:p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 xml:space="preserve">Der Arbeitnehmer hat Anspruch auf </w:t>
      </w:r>
      <w:r w:rsidR="00D91556">
        <w:rPr>
          <w:rFonts w:ascii="Roboto" w:eastAsia="Times New Roman" w:hAnsi="Roboto" w:cs="Times New Roman"/>
          <w:color w:val="000000"/>
          <w:lang w:val="de-CH" w:eastAsia="de-CH"/>
        </w:rPr>
        <w:t>&lt;</w:t>
      </w:r>
      <w:proofErr w:type="spellStart"/>
      <w:r w:rsidRPr="00B87DB8">
        <w:rPr>
          <w:rFonts w:ascii="Roboto" w:eastAsia="Times New Roman" w:hAnsi="Roboto" w:cs="Times New Roman"/>
          <w:color w:val="000000"/>
          <w:lang w:val="de-CH" w:eastAsia="de-CH"/>
        </w:rPr>
        <w:t>VacationWeeks</w:t>
      </w:r>
      <w:proofErr w:type="spellEnd"/>
      <w:r w:rsidR="00D91556">
        <w:rPr>
          <w:rFonts w:ascii="Roboto" w:eastAsia="Times New Roman" w:hAnsi="Roboto" w:cs="Times New Roman"/>
          <w:color w:val="000000"/>
          <w:lang w:val="de-CH" w:eastAsia="de-CH"/>
        </w:rPr>
        <w:t>&gt;</w:t>
      </w:r>
      <w:r w:rsidRPr="00B87DB8">
        <w:rPr>
          <w:rFonts w:ascii="Roboto" w:eastAsia="Times New Roman" w:hAnsi="Roboto" w:cs="Times New Roman"/>
          <w:color w:val="000000"/>
          <w:lang w:val="de-CH" w:eastAsia="de-CH"/>
        </w:rPr>
        <w:t xml:space="preserve"> Wochen Ferien pro Jahr.</w:t>
      </w:r>
    </w:p>
    <w:p w14:paraId="40CCCBF9" w14:textId="77777777" w:rsidR="00B87DB8" w:rsidRPr="00B87DB8" w:rsidRDefault="00B87DB8" w:rsidP="00561A45">
      <w:p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Die Ferien sind als Zuschlag im Lohn des Arbeitnehmers enthalten und werden entsprechend ausgewiesen. Während der Ferienabwesenheit des Arbeitnehmers muss kein Lohn bezahlt werden.  Während den Ferien des Arbeitnehmers muss Lohn ausbezahlt werden.  Den Zeitpunkt der Ferien bestimmt der Arbeitgeber in Absprache mit dem Arbeitnehmer. Der Arbeitgeber hat dabei auf die Interessen des Arbeitnehmers Rücksicht zu nehmen. Falls sich die Ferien von Arbeitgeber und Arbeitnehmer nicht decken und der Arbeitnehmer während der Ferien des Arbeitgebers keine Arbeit leisten muss, so hat der Arbeitgeber, es sei denn, die Parteien vereinbaren es ausdrücklich anders, gleichwohl dem Arbeitnehmer den Lohn für die üblich geleistete Arbeitszeit zu bezahlen. Der Arbeitnehmer wiederum hat in Absprache mit dem Arbeitgeber die ausgefallenen Stunden nachzuholen.</w:t>
      </w:r>
    </w:p>
    <w:p w14:paraId="0BB9F06B" w14:textId="77777777" w:rsidR="00B87DB8" w:rsidRPr="00B87DB8" w:rsidRDefault="00B87DB8" w:rsidP="00561A45">
      <w:pPr>
        <w:spacing w:before="100" w:beforeAutospacing="1" w:after="100" w:afterAutospacing="1" w:line="276" w:lineRule="auto"/>
        <w:outlineLvl w:val="1"/>
        <w:rPr>
          <w:rFonts w:ascii="Roboto Medium" w:eastAsia="Times New Roman" w:hAnsi="Roboto Medium" w:cs="Times New Roman"/>
          <w:color w:val="000000"/>
          <w:sz w:val="32"/>
          <w:szCs w:val="32"/>
          <w:lang w:val="de-CH" w:eastAsia="de-CH"/>
        </w:rPr>
      </w:pPr>
      <w:r w:rsidRPr="00B87DB8">
        <w:rPr>
          <w:rFonts w:ascii="Roboto Medium" w:eastAsia="Times New Roman" w:hAnsi="Roboto Medium" w:cs="Times New Roman"/>
          <w:color w:val="000000"/>
          <w:sz w:val="32"/>
          <w:szCs w:val="32"/>
          <w:lang w:val="de-CH" w:eastAsia="de-CH"/>
        </w:rPr>
        <w:t>9. Überstunden</w:t>
      </w:r>
    </w:p>
    <w:p w14:paraId="7748EDFE" w14:textId="77777777" w:rsidR="00B87DB8" w:rsidRPr="00B87DB8" w:rsidRDefault="00B87DB8" w:rsidP="00561A45">
      <w:p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Überstunden hat der Arbeitnehmer, wenn immer betrieblich möglich und persönlich zumutbar, innerhalb der folgenden drei Monate, spätestens aber innerhalb des folgenden Jahres mit Freizeit im entsprechenden Umfang zu kompensieren. Die Festlegung der konkreten Kompensationen erfolgt jeweils in gegenseitiger Absprache; notfalls legt sie der Arbeitgeber unter Berücksichtigung der berechtigten Interessen des Arbeitnehmers fest. Ist eine Kompensation mit Freizeit aus betrieblichen Gründen nicht möglich, werden die Überstunden vergütet. Es besteht jedoch kein Anspruch auf Bezahlung eines Zuschlages auf Überstunden.</w:t>
      </w:r>
    </w:p>
    <w:p w14:paraId="43DF2129" w14:textId="77777777" w:rsidR="00B87DB8" w:rsidRPr="00B87DB8" w:rsidRDefault="00B87DB8" w:rsidP="00561A45">
      <w:pPr>
        <w:spacing w:before="100" w:beforeAutospacing="1" w:after="100" w:afterAutospacing="1" w:line="276" w:lineRule="auto"/>
        <w:outlineLvl w:val="1"/>
        <w:rPr>
          <w:rFonts w:ascii="Roboto Medium" w:eastAsia="Times New Roman" w:hAnsi="Roboto Medium" w:cs="Times New Roman"/>
          <w:color w:val="000000"/>
          <w:sz w:val="32"/>
          <w:szCs w:val="32"/>
          <w:lang w:val="de-CH" w:eastAsia="de-CH"/>
        </w:rPr>
      </w:pPr>
      <w:r w:rsidRPr="00B87DB8">
        <w:rPr>
          <w:rFonts w:ascii="Roboto Medium" w:eastAsia="Times New Roman" w:hAnsi="Roboto Medium" w:cs="Times New Roman"/>
          <w:color w:val="000000"/>
          <w:sz w:val="32"/>
          <w:szCs w:val="32"/>
          <w:lang w:val="de-CH" w:eastAsia="de-CH"/>
        </w:rPr>
        <w:t>10. Versicherungen</w:t>
      </w:r>
    </w:p>
    <w:p w14:paraId="6207ED58" w14:textId="77777777" w:rsidR="00B87DB8" w:rsidRPr="00B87DB8" w:rsidRDefault="00B87DB8" w:rsidP="00561A45">
      <w:p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Der Arbeitnehmer ist folgendermassen versichert:</w:t>
      </w:r>
    </w:p>
    <w:p w14:paraId="652945CC" w14:textId="77777777" w:rsidR="00B87DB8" w:rsidRPr="00B87DB8" w:rsidRDefault="00B87DB8" w:rsidP="00561A45">
      <w:pPr>
        <w:numPr>
          <w:ilvl w:val="0"/>
          <w:numId w:val="6"/>
        </w:num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bei der Alters- und Hinterlassenenversicherung (AHV) sowie der Invalidenversicherung (IV). Die Prämien werden je zur Hälfte von Arbeitgeber und Arbeitnehmer entrichtet.</w:t>
      </w:r>
    </w:p>
    <w:p w14:paraId="7B679479" w14:textId="77777777" w:rsidR="00B87DB8" w:rsidRPr="00B87DB8" w:rsidRDefault="00B87DB8" w:rsidP="00561A45">
      <w:pPr>
        <w:numPr>
          <w:ilvl w:val="0"/>
          <w:numId w:val="6"/>
        </w:num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bei der Arbeitslosenversicherung (ALV). Die Prämien werden je zur Hälfte von Arbeitgeber und Arbeitnehmer entrichtet.</w:t>
      </w:r>
    </w:p>
    <w:p w14:paraId="4FB7DF57" w14:textId="5D8B5775" w:rsidR="00B87DB8" w:rsidRDefault="00B87DB8" w:rsidP="00561A45">
      <w:pPr>
        <w:numPr>
          <w:ilvl w:val="0"/>
          <w:numId w:val="6"/>
        </w:num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gegen Berufsunfälle gemäss Unfallversicherungsgesetz (UVG). Die Prämien für diese Versicherung übernimmt der Arbeitgeber.</w:t>
      </w:r>
    </w:p>
    <w:p w14:paraId="45A6FE8B" w14:textId="77777777" w:rsidR="00561A45" w:rsidRPr="00B87DB8" w:rsidRDefault="00561A45" w:rsidP="00561A45">
      <w:pPr>
        <w:spacing w:before="100" w:beforeAutospacing="1" w:after="100" w:afterAutospacing="1" w:line="276" w:lineRule="auto"/>
        <w:ind w:left="720"/>
        <w:rPr>
          <w:rFonts w:ascii="Roboto" w:eastAsia="Times New Roman" w:hAnsi="Roboto" w:cs="Times New Roman"/>
          <w:color w:val="000000"/>
          <w:lang w:val="de-CH" w:eastAsia="de-CH"/>
        </w:rPr>
      </w:pPr>
    </w:p>
    <w:p w14:paraId="5BFFF055" w14:textId="77777777" w:rsidR="00B87DB8" w:rsidRPr="00B87DB8" w:rsidRDefault="00B87DB8" w:rsidP="00561A45">
      <w:pPr>
        <w:numPr>
          <w:ilvl w:val="0"/>
          <w:numId w:val="6"/>
        </w:num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lastRenderedPageBreak/>
        <w:t>gegen Nichtberufsunfälle (NBU) gemäss UVG. Die Prämien werden vom Arbeitnehmer entrichtet.</w:t>
      </w:r>
    </w:p>
    <w:p w14:paraId="04B3E405" w14:textId="77777777" w:rsidR="00B87DB8" w:rsidRPr="00B87DB8" w:rsidRDefault="00B87DB8" w:rsidP="00561A45">
      <w:pPr>
        <w:numPr>
          <w:ilvl w:val="0"/>
          <w:numId w:val="6"/>
        </w:num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gegen die Folgen einer unverschuldeten Krankheit bei der Krankentaggeldversicherung (KTG) des Arbeitgebers. Diese entschädigt 80 Prozent des Durchschnittslohnes der vergangenen zwölf Monate während maximal 730 Tagen pro Versicherungsfall. Die Prämien werden je zur Hälfte von Arbeitgeber und Arbeitnehmer entrichtet.</w:t>
      </w:r>
    </w:p>
    <w:p w14:paraId="043F3FF4" w14:textId="77777777" w:rsidR="00B87DB8" w:rsidRPr="00B87DB8" w:rsidRDefault="00B87DB8" w:rsidP="00561A45">
      <w:pPr>
        <w:numPr>
          <w:ilvl w:val="0"/>
          <w:numId w:val="6"/>
        </w:num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bei einer Pensionskasse gemäss BVG. Die Prämien werden je zur Hälfte von Arbeitgeber und Arbeitnehmer entrichtet.</w:t>
      </w:r>
    </w:p>
    <w:p w14:paraId="09852698" w14:textId="77777777" w:rsidR="00B87DB8" w:rsidRPr="00B87DB8" w:rsidRDefault="00B87DB8" w:rsidP="00561A45">
      <w:p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Da das wöchentliche Arbeitspensum weniger als acht Stunden beträgt, besteht seitens des Arbeitgebers keine Versicherung gegen Nichtberufsunfälle. Der Arbeitnehmer ist in diesem Fall angehalten, das Risiko von Nichtberufsunfällen bei seiner Krankenkasse versichern zu lassen.</w:t>
      </w:r>
    </w:p>
    <w:p w14:paraId="54265C7A" w14:textId="77777777" w:rsidR="00B87DB8" w:rsidRPr="00B87DB8" w:rsidRDefault="00B87DB8" w:rsidP="00561A45">
      <w:p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Es besteht keine Krankentaggeldversicherung.</w:t>
      </w:r>
    </w:p>
    <w:p w14:paraId="5EB68431" w14:textId="77777777" w:rsidR="00B87DB8" w:rsidRPr="00B87DB8" w:rsidRDefault="00B87DB8" w:rsidP="00561A45">
      <w:p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Da der Jahreslohn den Mindestlohn gemäss BVG nicht überschreitet oder das Arbeitsverhältnis auf höchstens drei Monate befristet ist, ergibt sich keine berufliche Vorsorge in Form einer Pensionskasse (BVG).</w:t>
      </w:r>
    </w:p>
    <w:p w14:paraId="1AFA3DC5" w14:textId="77777777" w:rsidR="00B87DB8" w:rsidRPr="00B87DB8" w:rsidRDefault="00B87DB8" w:rsidP="00561A45">
      <w:pPr>
        <w:spacing w:before="100" w:beforeAutospacing="1" w:after="100" w:afterAutospacing="1" w:line="276" w:lineRule="auto"/>
        <w:outlineLvl w:val="1"/>
        <w:rPr>
          <w:rFonts w:ascii="Roboto" w:eastAsia="Times New Roman" w:hAnsi="Roboto" w:cs="Times New Roman"/>
          <w:color w:val="000000"/>
          <w:sz w:val="32"/>
          <w:szCs w:val="32"/>
          <w:lang w:val="de-CH" w:eastAsia="de-CH"/>
        </w:rPr>
      </w:pPr>
      <w:r w:rsidRPr="00B87DB8">
        <w:rPr>
          <w:rFonts w:ascii="Roboto" w:eastAsia="Times New Roman" w:hAnsi="Roboto" w:cs="Times New Roman"/>
          <w:color w:val="000000"/>
          <w:sz w:val="32"/>
          <w:szCs w:val="32"/>
          <w:lang w:val="de-CH" w:eastAsia="de-CH"/>
        </w:rPr>
        <w:t>11. Geltung von kantonalen Normalarbeitsverträgen und des schweizerischen Obligationenrechts</w:t>
      </w:r>
    </w:p>
    <w:p w14:paraId="0D206C9C" w14:textId="77777777" w:rsidR="00B87DB8" w:rsidRPr="00B87DB8" w:rsidRDefault="00B87DB8" w:rsidP="00561A45">
      <w:pPr>
        <w:spacing w:before="100" w:beforeAutospacing="1" w:after="100" w:afterAutospacing="1"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Die Anwendung sämtlicher kantonalen Normalarbeitsverträge ist, soweit das Gesetz dies erlaubt, ausgeschlossen. Sollte der vorliegende Arbeitsvertrag abweichende Regelungen gegenüber einem zwingend anwendbaren Normalarbeitsvertrag enthalten, so steht dieser Vertrag über den Regelungen des Normalarbeitsvertrags. Davon ausgenommen sind zwingende Regelungen, von denen die Parteien nic</w:t>
      </w:r>
      <w:bookmarkStart w:id="0" w:name="_GoBack"/>
      <w:bookmarkEnd w:id="0"/>
      <w:r w:rsidRPr="00B87DB8">
        <w:rPr>
          <w:rFonts w:ascii="Roboto" w:eastAsia="Times New Roman" w:hAnsi="Roboto" w:cs="Times New Roman"/>
          <w:color w:val="000000"/>
          <w:lang w:val="de-CH" w:eastAsia="de-CH"/>
        </w:rPr>
        <w:t>ht abweichen können.</w:t>
      </w:r>
    </w:p>
    <w:p w14:paraId="2FF35F6F" w14:textId="3CEDF8FE" w:rsidR="00B87DB8" w:rsidRPr="00387A39" w:rsidRDefault="00561A45" w:rsidP="00561A45">
      <w:pPr>
        <w:spacing w:before="100" w:beforeAutospacing="1" w:after="100" w:afterAutospacing="1" w:line="276" w:lineRule="auto"/>
        <w:outlineLvl w:val="1"/>
        <w:rPr>
          <w:rFonts w:ascii="Roboto" w:eastAsia="Times New Roman" w:hAnsi="Roboto" w:cs="Times New Roman"/>
          <w:color w:val="000000"/>
          <w:sz w:val="32"/>
          <w:szCs w:val="32"/>
          <w:lang w:val="de-CH" w:eastAsia="de-CH"/>
        </w:rPr>
      </w:pPr>
      <w:r w:rsidRPr="00387A39">
        <w:rPr>
          <w:rFonts w:ascii="Roboto" w:eastAsia="Times New Roman" w:hAnsi="Roboto" w:cs="Times New Roman"/>
          <w:color w:val="000000"/>
          <w:sz w:val="32"/>
          <w:szCs w:val="32"/>
          <w:lang w:val="de-CH" w:eastAsia="de-CH"/>
        </w:rPr>
        <mc:AlternateContent>
          <mc:Choice Requires="wps">
            <w:drawing>
              <wp:anchor distT="0" distB="0" distL="114300" distR="114300" simplePos="0" relativeHeight="251661312" behindDoc="1" locked="0" layoutInCell="1" allowOverlap="1" wp14:anchorId="379EF384" wp14:editId="1075EAF6">
                <wp:simplePos x="0" y="0"/>
                <wp:positionH relativeFrom="column">
                  <wp:posOffset>3310255</wp:posOffset>
                </wp:positionH>
                <wp:positionV relativeFrom="paragraph">
                  <wp:posOffset>325755</wp:posOffset>
                </wp:positionV>
                <wp:extent cx="2781300" cy="228600"/>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28600"/>
                        </a:xfrm>
                        <a:prstGeom prst="rect">
                          <a:avLst/>
                        </a:prstGeom>
                        <a:noFill/>
                        <a:ln>
                          <a:noFill/>
                        </a:ln>
                        <a:effectLst/>
                        <a:extLst>
                          <a:ext uri="{909E8E84-426E-40DD-AFC4-6F175D3DCCD1}">
                            <a14:hiddenFill xmlns:a14="http://schemas.microsoft.com/office/drawing/2010/main">
                              <a:gradFill rotWithShape="0">
                                <a:gsLst>
                                  <a:gs pos="0">
                                    <a:schemeClr val="lt1">
                                      <a:lumMod val="100000"/>
                                      <a:lumOff val="0"/>
                                    </a:schemeClr>
                                  </a:gs>
                                  <a:gs pos="100000">
                                    <a:schemeClr val="accent6">
                                      <a:lumMod val="40000"/>
                                      <a:lumOff val="60000"/>
                                    </a:schemeClr>
                                  </a:gs>
                                </a:gsLst>
                                <a:lin ang="5400000" scaled="1"/>
                              </a:gradFill>
                            </a14:hiddenFill>
                          </a:ext>
                          <a:ext uri="{91240B29-F687-4F45-9708-019B960494DF}">
                            <a14:hiddenLine xmlns:a14="http://schemas.microsoft.com/office/drawing/2010/main" w="12700">
                              <a:solidFill>
                                <a:schemeClr val="accent6">
                                  <a:lumMod val="60000"/>
                                  <a:lumOff val="40000"/>
                                </a:schemeClr>
                              </a:solidFill>
                              <a:miter lim="800000"/>
                              <a:headEnd/>
                              <a:tailEnd/>
                            </a14:hiddenLine>
                          </a:ext>
                        </a:extLst>
                      </wps:spPr>
                      <wps:txbx>
                        <w:txbxContent>
                          <w:p w14:paraId="67F0CFD7" w14:textId="77777777" w:rsidR="005165DA" w:rsidRDefault="005165DA" w:rsidP="005165DA">
                            <w:pPr>
                              <w:rPr>
                                <w:b/>
                                <w:sz w:val="20"/>
                                <w:szCs w:val="20"/>
                              </w:rPr>
                            </w:pPr>
                            <w:r>
                              <w:rPr>
                                <w:b/>
                                <w:sz w:val="20"/>
                                <w:szCs w:val="20"/>
                              </w:rPr>
                              <w:fldChar w:fldCharType="begin"/>
                            </w:r>
                            <w:r>
                              <w:rPr>
                                <w:b/>
                                <w:sz w:val="20"/>
                                <w:szCs w:val="20"/>
                              </w:rPr>
                              <w:instrText>MERGEFIELD eSignatureLine1</w:instrText>
                            </w:r>
                            <w:r>
                              <w:rPr>
                                <w:b/>
                                <w:sz w:val="20"/>
                                <w:szCs w:val="20"/>
                              </w:rPr>
                              <w:fldChar w:fldCharType="separate"/>
                            </w:r>
                            <w:r>
                              <w:rPr>
                                <w:b/>
                                <w:sz w:val="20"/>
                                <w:szCs w:val="20"/>
                              </w:rPr>
                              <w:t>&lt;</w:t>
                            </w:r>
                            <w:r w:rsidRPr="005165DA">
                              <w:rPr>
                                <w:rFonts w:ascii="Roboto" w:hAnsi="Roboto"/>
                                <w:b/>
                                <w:sz w:val="20"/>
                                <w:szCs w:val="20"/>
                              </w:rPr>
                              <w:t>eSignatureLine1</w:t>
                            </w:r>
                            <w:r>
                              <w:rPr>
                                <w:b/>
                                <w:sz w:val="20"/>
                                <w:szCs w:val="20"/>
                              </w:rPr>
                              <w:t>&gt;</w:t>
                            </w:r>
                            <w:r>
                              <w:rPr>
                                <w:b/>
                                <w:sz w:val="20"/>
                                <w:szCs w:val="20"/>
                              </w:rPr>
                              <w:fldChar w:fldCharType="end"/>
                            </w:r>
                          </w:p>
                          <w:p w14:paraId="1C62507C" w14:textId="77777777" w:rsidR="005165DA" w:rsidRDefault="005165DA" w:rsidP="005165DA">
                            <w:pPr>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EF384" id="_x0000_t202" coordsize="21600,21600" o:spt="202" path="m,l,21600r21600,l21600,xe">
                <v:stroke joinstyle="miter"/>
                <v:path gradientshapeok="t" o:connecttype="rect"/>
              </v:shapetype>
              <v:shape id="Textfeld 1" o:spid="_x0000_s1026" type="#_x0000_t202" style="position:absolute;margin-left:260.65pt;margin-top:25.65pt;width:21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" filled="f" fillcolor="white [3201]" stroked="f" strokecolor="#a8d08d [1945]" strokeweight="1pt">
                <v:fill color2="#c5e0b3 [1305]" focus="100%" type="gradient"/>
                <v:textbox>
                  <w:txbxContent>
                    <w:p w14:paraId="67F0CFD7" w14:textId="77777777" w:rsidR="005165DA" w:rsidRDefault="005165DA" w:rsidP="005165DA">
                      <w:pPr>
                        <w:rPr>
                          <w:b/>
                          <w:sz w:val="20"/>
                          <w:szCs w:val="20"/>
                        </w:rPr>
                      </w:pPr>
                      <w:r>
                        <w:rPr>
                          <w:b/>
                          <w:sz w:val="20"/>
                          <w:szCs w:val="20"/>
                        </w:rPr>
                        <w:fldChar w:fldCharType="begin"/>
                      </w:r>
                      <w:r>
                        <w:rPr>
                          <w:b/>
                          <w:sz w:val="20"/>
                          <w:szCs w:val="20"/>
                        </w:rPr>
                        <w:instrText>MERGEFIELD eSignatureLine1</w:instrText>
                      </w:r>
                      <w:r>
                        <w:rPr>
                          <w:b/>
                          <w:sz w:val="20"/>
                          <w:szCs w:val="20"/>
                        </w:rPr>
                        <w:fldChar w:fldCharType="separate"/>
                      </w:r>
                      <w:r>
                        <w:rPr>
                          <w:b/>
                          <w:sz w:val="20"/>
                          <w:szCs w:val="20"/>
                        </w:rPr>
                        <w:t>&lt;</w:t>
                      </w:r>
                      <w:r w:rsidRPr="005165DA">
                        <w:rPr>
                          <w:rFonts w:ascii="Roboto" w:hAnsi="Roboto"/>
                          <w:b/>
                          <w:sz w:val="20"/>
                          <w:szCs w:val="20"/>
                        </w:rPr>
                        <w:t>eSignatureLine1</w:t>
                      </w:r>
                      <w:r>
                        <w:rPr>
                          <w:b/>
                          <w:sz w:val="20"/>
                          <w:szCs w:val="20"/>
                        </w:rPr>
                        <w:t>&gt;</w:t>
                      </w:r>
                      <w:r>
                        <w:rPr>
                          <w:b/>
                          <w:sz w:val="20"/>
                          <w:szCs w:val="20"/>
                        </w:rPr>
                        <w:fldChar w:fldCharType="end"/>
                      </w:r>
                    </w:p>
                    <w:p w14:paraId="1C62507C" w14:textId="77777777" w:rsidR="005165DA" w:rsidRDefault="005165DA" w:rsidP="005165DA">
                      <w:pPr>
                        <w:rPr>
                          <w:b/>
                          <w:sz w:val="20"/>
                          <w:szCs w:val="20"/>
                        </w:rPr>
                      </w:pPr>
                    </w:p>
                  </w:txbxContent>
                </v:textbox>
              </v:shape>
            </w:pict>
          </mc:Fallback>
        </mc:AlternateContent>
      </w:r>
      <w:r w:rsidR="00B87DB8" w:rsidRPr="00387A39">
        <w:rPr>
          <w:rFonts w:ascii="Roboto" w:eastAsia="Times New Roman" w:hAnsi="Roboto" w:cs="Times New Roman"/>
          <w:color w:val="000000"/>
          <w:sz w:val="32"/>
          <w:szCs w:val="32"/>
          <w:lang w:val="de-CH" w:eastAsia="de-CH"/>
        </w:rPr>
        <w:t>12. Unterschriften</w:t>
      </w:r>
    </w:p>
    <w:tbl>
      <w:tblPr>
        <w:tblpPr w:leftFromText="141" w:rightFromText="141"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3691"/>
        <w:gridCol w:w="3770"/>
      </w:tblGrid>
      <w:tr w:rsidR="00B87DB8" w:rsidRPr="00B87DB8" w14:paraId="54AD65B5" w14:textId="77777777" w:rsidTr="00DC39FA">
        <w:trPr>
          <w:tblCellSpacing w:w="15" w:type="dxa"/>
        </w:trPr>
        <w:tc>
          <w:tcPr>
            <w:tcW w:w="0" w:type="auto"/>
            <w:vAlign w:val="center"/>
            <w:hideMark/>
          </w:tcPr>
          <w:p w14:paraId="26A0F919" w14:textId="5C718E2D" w:rsidR="00B87DB8" w:rsidRPr="00B87DB8" w:rsidRDefault="00B87DB8" w:rsidP="00DC39FA">
            <w:pPr>
              <w:spacing w:after="0"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Ort und Datum: _____________________</w:t>
            </w:r>
          </w:p>
        </w:tc>
        <w:tc>
          <w:tcPr>
            <w:tcW w:w="0" w:type="auto"/>
            <w:vAlign w:val="center"/>
            <w:hideMark/>
          </w:tcPr>
          <w:p w14:paraId="0880EA69" w14:textId="34B8D78C" w:rsidR="00B87DB8" w:rsidRPr="00B87DB8" w:rsidRDefault="00B87DB8" w:rsidP="00DC39FA">
            <w:pPr>
              <w:spacing w:after="0"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Arbeitgeber/in: ______________________</w:t>
            </w:r>
          </w:p>
        </w:tc>
      </w:tr>
      <w:tr w:rsidR="00B87DB8" w:rsidRPr="00B87DB8" w14:paraId="0BFBDB78" w14:textId="77777777" w:rsidTr="00DC39FA">
        <w:trPr>
          <w:tblCellSpacing w:w="15" w:type="dxa"/>
        </w:trPr>
        <w:tc>
          <w:tcPr>
            <w:tcW w:w="0" w:type="auto"/>
            <w:vAlign w:val="center"/>
            <w:hideMark/>
          </w:tcPr>
          <w:p w14:paraId="1A2C3316" w14:textId="77777777" w:rsidR="00561A45" w:rsidRDefault="00561A45" w:rsidP="00DC39FA">
            <w:pPr>
              <w:spacing w:after="0" w:line="276" w:lineRule="auto"/>
              <w:rPr>
                <w:rFonts w:ascii="Roboto" w:eastAsia="Times New Roman" w:hAnsi="Roboto" w:cs="Times New Roman"/>
                <w:color w:val="000000"/>
                <w:lang w:val="de-CH" w:eastAsia="de-CH"/>
              </w:rPr>
            </w:pPr>
          </w:p>
          <w:p w14:paraId="1B23A700" w14:textId="3F5E27DE" w:rsidR="00B87DB8" w:rsidRPr="00B87DB8" w:rsidRDefault="00B87DB8" w:rsidP="00DC39FA">
            <w:pPr>
              <w:spacing w:after="0"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Ort und Datum: _____________________</w:t>
            </w:r>
          </w:p>
        </w:tc>
        <w:tc>
          <w:tcPr>
            <w:tcW w:w="0" w:type="auto"/>
            <w:vAlign w:val="center"/>
            <w:hideMark/>
          </w:tcPr>
          <w:p w14:paraId="0DE0DBB7" w14:textId="77777777" w:rsidR="00561A45" w:rsidRDefault="00561A45" w:rsidP="00DC39FA">
            <w:pPr>
              <w:spacing w:after="0" w:line="276" w:lineRule="auto"/>
              <w:rPr>
                <w:rFonts w:ascii="Roboto" w:eastAsia="Times New Roman" w:hAnsi="Roboto" w:cs="Times New Roman"/>
                <w:color w:val="000000"/>
                <w:lang w:val="de-CH" w:eastAsia="de-CH"/>
              </w:rPr>
            </w:pPr>
          </w:p>
          <w:p w14:paraId="41CA6119" w14:textId="2CB098C0" w:rsidR="00B87DB8" w:rsidRPr="00B87DB8" w:rsidRDefault="00B87DB8" w:rsidP="00DC39FA">
            <w:pPr>
              <w:spacing w:after="0" w:line="276" w:lineRule="auto"/>
              <w:rPr>
                <w:rFonts w:ascii="Roboto" w:eastAsia="Times New Roman" w:hAnsi="Roboto" w:cs="Times New Roman"/>
                <w:color w:val="000000"/>
                <w:lang w:val="de-CH" w:eastAsia="de-CH"/>
              </w:rPr>
            </w:pPr>
            <w:r w:rsidRPr="00B87DB8">
              <w:rPr>
                <w:rFonts w:ascii="Roboto" w:eastAsia="Times New Roman" w:hAnsi="Roboto" w:cs="Times New Roman"/>
                <w:color w:val="000000"/>
                <w:lang w:val="de-CH" w:eastAsia="de-CH"/>
              </w:rPr>
              <w:t>Arbeitnehmer/in: ____________________</w:t>
            </w:r>
          </w:p>
        </w:tc>
      </w:tr>
    </w:tbl>
    <w:p w14:paraId="0AB56B00" w14:textId="7F7675E2" w:rsidR="006444E5" w:rsidRPr="00B87DB8" w:rsidRDefault="00DC39FA" w:rsidP="00561A45">
      <w:pPr>
        <w:autoSpaceDE w:val="0"/>
        <w:autoSpaceDN w:val="0"/>
        <w:adjustRightInd w:val="0"/>
        <w:spacing w:after="0" w:line="276" w:lineRule="auto"/>
        <w:rPr>
          <w:rFonts w:ascii="Roboto" w:hAnsi="Roboto" w:cs="TodaySHOPRegular"/>
          <w:sz w:val="24"/>
          <w:szCs w:val="24"/>
          <w:lang w:val="de-CH"/>
        </w:rPr>
      </w:pPr>
      <w:r w:rsidRPr="00B87DB8">
        <w:rPr>
          <w:rFonts w:ascii="Roboto" w:hAnsi="Roboto" w:cs="Times New Roman"/>
          <w:noProof/>
        </w:rPr>
        <mc:AlternateContent>
          <mc:Choice Requires="wps">
            <w:drawing>
              <wp:anchor distT="0" distB="0" distL="114300" distR="114300" simplePos="0" relativeHeight="251663360" behindDoc="1" locked="0" layoutInCell="1" allowOverlap="1" wp14:anchorId="3524B9CB" wp14:editId="720F7A85">
                <wp:simplePos x="0" y="0"/>
                <wp:positionH relativeFrom="column">
                  <wp:posOffset>3433445</wp:posOffset>
                </wp:positionH>
                <wp:positionV relativeFrom="paragraph">
                  <wp:posOffset>361315</wp:posOffset>
                </wp:positionV>
                <wp:extent cx="2781300" cy="228600"/>
                <wp:effectExtent l="0" t="0" r="0"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28600"/>
                        </a:xfrm>
                        <a:prstGeom prst="rect">
                          <a:avLst/>
                        </a:prstGeom>
                        <a:noFill/>
                        <a:ln>
                          <a:noFill/>
                        </a:ln>
                        <a:effectLst/>
                        <a:extLst>
                          <a:ext uri="{909E8E84-426E-40DD-AFC4-6F175D3DCCD1}">
                            <a14:hiddenFill xmlns:a14="http://schemas.microsoft.com/office/drawing/2010/main">
                              <a:gradFill rotWithShape="0">
                                <a:gsLst>
                                  <a:gs pos="0">
                                    <a:schemeClr val="lt1">
                                      <a:lumMod val="100000"/>
                                      <a:lumOff val="0"/>
                                    </a:schemeClr>
                                  </a:gs>
                                  <a:gs pos="100000">
                                    <a:schemeClr val="accent6">
                                      <a:lumMod val="40000"/>
                                      <a:lumOff val="60000"/>
                                    </a:schemeClr>
                                  </a:gs>
                                </a:gsLst>
                                <a:lin ang="5400000" scaled="1"/>
                              </a:gradFill>
                            </a14:hiddenFill>
                          </a:ext>
                          <a:ext uri="{91240B29-F687-4F45-9708-019B960494DF}">
                            <a14:hiddenLine xmlns:a14="http://schemas.microsoft.com/office/drawing/2010/main" w="12700">
                              <a:solidFill>
                                <a:schemeClr val="accent6">
                                  <a:lumMod val="60000"/>
                                  <a:lumOff val="40000"/>
                                </a:schemeClr>
                              </a:solidFill>
                              <a:miter lim="800000"/>
                              <a:headEnd/>
                              <a:tailEnd/>
                            </a14:hiddenLine>
                          </a:ext>
                        </a:extLst>
                      </wps:spPr>
                      <wps:txbx>
                        <w:txbxContent>
                          <w:p w14:paraId="74AEB7B3" w14:textId="0FC443E6" w:rsidR="00DC39FA" w:rsidRDefault="00DC39FA" w:rsidP="00DC39FA">
                            <w:pPr>
                              <w:rPr>
                                <w:b/>
                                <w:sz w:val="20"/>
                                <w:szCs w:val="20"/>
                              </w:rPr>
                            </w:pPr>
                            <w:r>
                              <w:rPr>
                                <w:b/>
                                <w:sz w:val="20"/>
                                <w:szCs w:val="20"/>
                              </w:rPr>
                              <w:fldChar w:fldCharType="begin"/>
                            </w:r>
                            <w:r>
                              <w:rPr>
                                <w:b/>
                                <w:sz w:val="20"/>
                                <w:szCs w:val="20"/>
                              </w:rPr>
                              <w:instrText>MERGEFIELD eSignatureLine1</w:instrText>
                            </w:r>
                            <w:r>
                              <w:rPr>
                                <w:b/>
                                <w:sz w:val="20"/>
                                <w:szCs w:val="20"/>
                              </w:rPr>
                              <w:fldChar w:fldCharType="separate"/>
                            </w:r>
                            <w:r>
                              <w:rPr>
                                <w:b/>
                                <w:sz w:val="20"/>
                                <w:szCs w:val="20"/>
                              </w:rPr>
                              <w:t>&lt;</w:t>
                            </w:r>
                            <w:r w:rsidRPr="005165DA">
                              <w:rPr>
                                <w:rFonts w:ascii="Roboto" w:hAnsi="Roboto"/>
                                <w:b/>
                                <w:sz w:val="20"/>
                                <w:szCs w:val="20"/>
                              </w:rPr>
                              <w:t>eSignatureLine</w:t>
                            </w:r>
                            <w:r>
                              <w:rPr>
                                <w:rFonts w:ascii="Roboto" w:hAnsi="Roboto"/>
                                <w:b/>
                                <w:sz w:val="20"/>
                                <w:szCs w:val="20"/>
                              </w:rPr>
                              <w:t>2</w:t>
                            </w:r>
                            <w:r>
                              <w:rPr>
                                <w:b/>
                                <w:sz w:val="20"/>
                                <w:szCs w:val="20"/>
                              </w:rPr>
                              <w:t>&gt;</w:t>
                            </w:r>
                            <w:r>
                              <w:rPr>
                                <w:b/>
                                <w:sz w:val="20"/>
                                <w:szCs w:val="20"/>
                              </w:rPr>
                              <w:fldChar w:fldCharType="end"/>
                            </w:r>
                          </w:p>
                          <w:p w14:paraId="6DCA4802" w14:textId="77777777" w:rsidR="00DC39FA" w:rsidRDefault="00DC39FA" w:rsidP="00DC39FA">
                            <w:pPr>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4B9CB" id="Textfeld 5" o:spid="_x0000_s1027" type="#_x0000_t202" style="position:absolute;margin-left:270.35pt;margin-top:28.45pt;width:219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" filled="f" fillcolor="white [3201]" stroked="f" strokecolor="#a8d08d [1945]" strokeweight="1pt">
                <v:fill color2="#c5e0b3 [1305]" focus="100%" type="gradient"/>
                <v:textbox>
                  <w:txbxContent>
                    <w:p w14:paraId="74AEB7B3" w14:textId="0FC443E6" w:rsidR="00DC39FA" w:rsidRDefault="00DC39FA" w:rsidP="00DC39FA">
                      <w:pPr>
                        <w:rPr>
                          <w:b/>
                          <w:sz w:val="20"/>
                          <w:szCs w:val="20"/>
                        </w:rPr>
                      </w:pPr>
                      <w:r>
                        <w:rPr>
                          <w:b/>
                          <w:sz w:val="20"/>
                          <w:szCs w:val="20"/>
                        </w:rPr>
                        <w:fldChar w:fldCharType="begin"/>
                      </w:r>
                      <w:r>
                        <w:rPr>
                          <w:b/>
                          <w:sz w:val="20"/>
                          <w:szCs w:val="20"/>
                        </w:rPr>
                        <w:instrText>MERGEFIELD eSignatureLine1</w:instrText>
                      </w:r>
                      <w:r>
                        <w:rPr>
                          <w:b/>
                          <w:sz w:val="20"/>
                          <w:szCs w:val="20"/>
                        </w:rPr>
                        <w:fldChar w:fldCharType="separate"/>
                      </w:r>
                      <w:r>
                        <w:rPr>
                          <w:b/>
                          <w:sz w:val="20"/>
                          <w:szCs w:val="20"/>
                        </w:rPr>
                        <w:t>&lt;</w:t>
                      </w:r>
                      <w:r w:rsidRPr="005165DA">
                        <w:rPr>
                          <w:rFonts w:ascii="Roboto" w:hAnsi="Roboto"/>
                          <w:b/>
                          <w:sz w:val="20"/>
                          <w:szCs w:val="20"/>
                        </w:rPr>
                        <w:t>eSignatureLine</w:t>
                      </w:r>
                      <w:r>
                        <w:rPr>
                          <w:rFonts w:ascii="Roboto" w:hAnsi="Roboto"/>
                          <w:b/>
                          <w:sz w:val="20"/>
                          <w:szCs w:val="20"/>
                        </w:rPr>
                        <w:t>2</w:t>
                      </w:r>
                      <w:r>
                        <w:rPr>
                          <w:b/>
                          <w:sz w:val="20"/>
                          <w:szCs w:val="20"/>
                        </w:rPr>
                        <w:t>&gt;</w:t>
                      </w:r>
                      <w:r>
                        <w:rPr>
                          <w:b/>
                          <w:sz w:val="20"/>
                          <w:szCs w:val="20"/>
                        </w:rPr>
                        <w:fldChar w:fldCharType="end"/>
                      </w:r>
                    </w:p>
                    <w:p w14:paraId="6DCA4802" w14:textId="77777777" w:rsidR="00DC39FA" w:rsidRDefault="00DC39FA" w:rsidP="00DC39FA">
                      <w:pPr>
                        <w:rPr>
                          <w:b/>
                          <w:sz w:val="20"/>
                          <w:szCs w:val="20"/>
                        </w:rPr>
                      </w:pPr>
                    </w:p>
                  </w:txbxContent>
                </v:textbox>
              </v:shape>
            </w:pict>
          </mc:Fallback>
        </mc:AlternateContent>
      </w:r>
      <w:r>
        <w:rPr>
          <w:rFonts w:ascii="Roboto" w:hAnsi="Roboto" w:cs="TodaySHOPRegular"/>
          <w:sz w:val="24"/>
          <w:szCs w:val="24"/>
          <w:lang w:val="de-CH"/>
        </w:rPr>
        <w:br w:type="textWrapping" w:clear="all"/>
        <w:t xml:space="preserve"> </w:t>
      </w:r>
    </w:p>
    <w:p w14:paraId="1B1FAFCB" w14:textId="3FC83A6E" w:rsidR="005C46BE" w:rsidRPr="00B87DB8" w:rsidRDefault="005C46BE" w:rsidP="00561A45">
      <w:pPr>
        <w:spacing w:line="276" w:lineRule="auto"/>
        <w:rPr>
          <w:rFonts w:ascii="Roboto" w:hAnsi="Roboto"/>
          <w:lang w:val="de-CH"/>
        </w:rPr>
      </w:pPr>
    </w:p>
    <w:sectPr w:rsidR="005C46BE" w:rsidRPr="00B87DB8" w:rsidSect="0052388A">
      <w:headerReference w:type="default" r:id="rId10"/>
      <w:footerReference w:type="default" r:id="rId11"/>
      <w:pgSz w:w="11906" w:h="16838" w:code="9"/>
      <w:pgMar w:top="1429" w:right="1418" w:bottom="1134" w:left="1418" w:header="204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E03EE" w14:textId="77777777" w:rsidR="006444E5" w:rsidRDefault="006444E5" w:rsidP="006444E5">
      <w:pPr>
        <w:spacing w:after="0" w:line="240" w:lineRule="auto"/>
      </w:pPr>
      <w:r>
        <w:separator/>
      </w:r>
    </w:p>
  </w:endnote>
  <w:endnote w:type="continuationSeparator" w:id="0">
    <w:p w14:paraId="2F576FFA" w14:textId="77777777" w:rsidR="006444E5" w:rsidRDefault="006444E5" w:rsidP="00644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TodaySHOPBold">
    <w:altName w:val="Calibri"/>
    <w:charset w:val="00"/>
    <w:family w:val="auto"/>
    <w:pitch w:val="variable"/>
    <w:sig w:usb0="8000002F" w:usb1="4000204A" w:usb2="00000000" w:usb3="00000000" w:csb0="00000001" w:csb1="00000000"/>
  </w:font>
  <w:font w:name="TodaySHOPRegular">
    <w:altName w:val="Franklin Gothic Medium Cond"/>
    <w:charset w:val="00"/>
    <w:family w:val="auto"/>
    <w:pitch w:val="variable"/>
    <w:sig w:usb0="8000002F" w:usb1="4000204A" w:usb2="00000000" w:usb3="00000000" w:csb0="00000001" w:csb1="00000000"/>
  </w:font>
  <w:font w:name="Roboto">
    <w:panose1 w:val="02000000000000000000"/>
    <w:charset w:val="00"/>
    <w:family w:val="auto"/>
    <w:pitch w:val="variable"/>
    <w:sig w:usb0="E0000AFF" w:usb1="5000217F" w:usb2="00000021" w:usb3="00000000" w:csb0="0000019F" w:csb1="00000000"/>
  </w:font>
  <w:font w:name="TodaySHOPMedium">
    <w:altName w:val="Calibri"/>
    <w:charset w:val="00"/>
    <w:family w:val="auto"/>
    <w:pitch w:val="variable"/>
    <w:sig w:usb0="800000A7" w:usb1="00000042" w:usb2="00000000" w:usb3="00000000" w:csb0="00000011" w:csb1="00000000"/>
  </w:font>
  <w:font w:name="Roboto Light">
    <w:panose1 w:val="00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AEC0B" w14:textId="14071BB9" w:rsidR="00B41FE8" w:rsidRDefault="00F46CB8">
    <w:pPr>
      <w:pStyle w:val="Fuzeile"/>
    </w:pPr>
    <w:r w:rsidRPr="00F46CB8">
      <w:rPr>
        <w:noProof/>
      </w:rPr>
      <mc:AlternateContent>
        <mc:Choice Requires="wps">
          <w:drawing>
            <wp:anchor distT="0" distB="0" distL="114300" distR="114300" simplePos="0" relativeHeight="251661312" behindDoc="0" locked="0" layoutInCell="1" allowOverlap="1" wp14:anchorId="6FBF3DB4" wp14:editId="16AF16C2">
              <wp:simplePos x="0" y="0"/>
              <wp:positionH relativeFrom="page">
                <wp:posOffset>899795</wp:posOffset>
              </wp:positionH>
              <wp:positionV relativeFrom="paragraph">
                <wp:posOffset>228600</wp:posOffset>
              </wp:positionV>
              <wp:extent cx="6286500" cy="228600"/>
              <wp:effectExtent l="0" t="0" r="0" b="0"/>
              <wp:wrapNone/>
              <wp:docPr id="58"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86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2E8915D" w14:textId="77777777" w:rsidR="00F46CB8" w:rsidRPr="00F46CB8" w:rsidRDefault="00F46CB8" w:rsidP="00F46CB8">
                          <w:pPr>
                            <w:spacing w:after="40"/>
                            <w:rPr>
                              <w:rFonts w:ascii="Roboto Light" w:hAnsi="Roboto Light" w:cs="TodaySHOPMedium"/>
                              <w:color w:val="3E43FF"/>
                              <w:sz w:val="18"/>
                              <w:szCs w:val="18"/>
                              <w:lang w:val="de-CH"/>
                            </w:rPr>
                          </w:pPr>
                          <w:r w:rsidRPr="00F46CB8">
                            <w:rPr>
                              <w:rFonts w:ascii="Roboto Light" w:hAnsi="Roboto Light" w:cs="TodaySHOPMedium"/>
                              <w:color w:val="3E43FF"/>
                              <w:sz w:val="18"/>
                              <w:szCs w:val="18"/>
                              <w:lang w:val="de-CH"/>
                            </w:rPr>
                            <w:t>Birmensdorferstrasse 94 | 8003 Zürich |</w:t>
                          </w:r>
                          <w:r w:rsidRPr="00F46CB8">
                            <w:rPr>
                              <w:rFonts w:ascii="Roboto Light" w:hAnsi="Roboto Light"/>
                              <w:color w:val="3E43FF"/>
                              <w:sz w:val="18"/>
                              <w:szCs w:val="18"/>
                              <w:lang w:val="de-CH"/>
                            </w:rPr>
                            <w:t xml:space="preserve"> support@quitt.ch</w:t>
                          </w:r>
                          <w:r w:rsidRPr="00F46CB8">
                            <w:rPr>
                              <w:rFonts w:ascii="Roboto Light" w:hAnsi="Roboto Light" w:cs="TodaySHOPMedium"/>
                              <w:color w:val="3E43FF"/>
                              <w:sz w:val="18"/>
                              <w:szCs w:val="18"/>
                              <w:lang w:val="de-CH"/>
                            </w:rPr>
                            <w:t xml:space="preserve"> |</w:t>
                          </w:r>
                          <w:r w:rsidRPr="00F46CB8">
                            <w:rPr>
                              <w:rFonts w:ascii="Roboto Light" w:hAnsi="Roboto Light"/>
                              <w:color w:val="3E43FF"/>
                              <w:sz w:val="18"/>
                              <w:szCs w:val="18"/>
                              <w:lang w:val="de-CH"/>
                            </w:rPr>
                            <w:t xml:space="preserve"> 043 505 18 02 </w:t>
                          </w:r>
                          <w:r w:rsidRPr="00F46CB8">
                            <w:rPr>
                              <w:rFonts w:ascii="Roboto Light" w:hAnsi="Roboto Light" w:cs="TodaySHOPMedium"/>
                              <w:color w:val="3E43FF"/>
                              <w:sz w:val="18"/>
                              <w:szCs w:val="18"/>
                              <w:lang w:val="de-CH"/>
                            </w:rPr>
                            <w:t>| www.quitt.ch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F3DB4" id="_x0000_t202" coordsize="21600,21600" o:spt="202" path="m,l,21600r21600,l21600,xe">
              <v:stroke joinstyle="miter"/>
              <v:path gradientshapeok="t" o:connecttype="rect"/>
            </v:shapetype>
            <v:shape id="Textfeld 6" o:spid="_x0000_s1028" type="#_x0000_t202" style="position:absolute;margin-left:70.85pt;margin-top:18pt;width:495pt;height:1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" filled="f" stroked="f" strokeweight=".5pt">
              <v:path arrowok="t"/>
              <v:textbox inset="0,0,0,0">
                <w:txbxContent>
                  <w:p w14:paraId="02E8915D" w14:textId="77777777" w:rsidR="00F46CB8" w:rsidRPr="00F46CB8" w:rsidRDefault="00F46CB8" w:rsidP="00F46CB8">
                    <w:pPr>
                      <w:spacing w:after="40"/>
                      <w:rPr>
                        <w:rFonts w:ascii="Roboto Light" w:hAnsi="Roboto Light" w:cs="TodaySHOPMedium"/>
                        <w:color w:val="3E43FF"/>
                        <w:sz w:val="18"/>
                        <w:szCs w:val="18"/>
                        <w:lang w:val="de-CH"/>
                      </w:rPr>
                    </w:pPr>
                    <w:r w:rsidRPr="00F46CB8">
                      <w:rPr>
                        <w:rFonts w:ascii="Roboto Light" w:hAnsi="Roboto Light" w:cs="TodaySHOPMedium"/>
                        <w:color w:val="3E43FF"/>
                        <w:sz w:val="18"/>
                        <w:szCs w:val="18"/>
                        <w:lang w:val="de-CH"/>
                      </w:rPr>
                      <w:t>Birmensdorferstrasse 94 | 8003 Zürich |</w:t>
                    </w:r>
                    <w:r w:rsidRPr="00F46CB8">
                      <w:rPr>
                        <w:rFonts w:ascii="Roboto Light" w:hAnsi="Roboto Light"/>
                        <w:color w:val="3E43FF"/>
                        <w:sz w:val="18"/>
                        <w:szCs w:val="18"/>
                        <w:lang w:val="de-CH"/>
                      </w:rPr>
                      <w:t xml:space="preserve"> support@quitt.ch</w:t>
                    </w:r>
                    <w:r w:rsidRPr="00F46CB8">
                      <w:rPr>
                        <w:rFonts w:ascii="Roboto Light" w:hAnsi="Roboto Light" w:cs="TodaySHOPMedium"/>
                        <w:color w:val="3E43FF"/>
                        <w:sz w:val="18"/>
                        <w:szCs w:val="18"/>
                        <w:lang w:val="de-CH"/>
                      </w:rPr>
                      <w:t xml:space="preserve"> |</w:t>
                    </w:r>
                    <w:r w:rsidRPr="00F46CB8">
                      <w:rPr>
                        <w:rFonts w:ascii="Roboto Light" w:hAnsi="Roboto Light"/>
                        <w:color w:val="3E43FF"/>
                        <w:sz w:val="18"/>
                        <w:szCs w:val="18"/>
                        <w:lang w:val="de-CH"/>
                      </w:rPr>
                      <w:t xml:space="preserve"> 043 505 18 02 </w:t>
                    </w:r>
                    <w:r w:rsidRPr="00F46CB8">
                      <w:rPr>
                        <w:rFonts w:ascii="Roboto Light" w:hAnsi="Roboto Light" w:cs="TodaySHOPMedium"/>
                        <w:color w:val="3E43FF"/>
                        <w:sz w:val="18"/>
                        <w:szCs w:val="18"/>
                        <w:lang w:val="de-CH"/>
                      </w:rPr>
                      <w:t>| www.quitt.ch</w:t>
                    </w:r>
                  </w:p>
                </w:txbxContent>
              </v:textbox>
              <w10:wrap anchorx="page"/>
            </v:shape>
          </w:pict>
        </mc:Fallback>
      </mc:AlternateContent>
    </w:r>
    <w:r w:rsidRPr="00F46CB8">
      <w:rPr>
        <w:noProof/>
      </w:rPr>
      <mc:AlternateContent>
        <mc:Choice Requires="wps">
          <w:drawing>
            <wp:anchor distT="0" distB="0" distL="114300" distR="114300" simplePos="0" relativeHeight="251662336" behindDoc="0" locked="0" layoutInCell="1" allowOverlap="1" wp14:anchorId="5608C766" wp14:editId="29D6735D">
              <wp:simplePos x="0" y="0"/>
              <wp:positionH relativeFrom="page">
                <wp:posOffset>899795</wp:posOffset>
              </wp:positionH>
              <wp:positionV relativeFrom="paragraph">
                <wp:posOffset>0</wp:posOffset>
              </wp:positionV>
              <wp:extent cx="1933575" cy="200025"/>
              <wp:effectExtent l="0" t="0" r="9525" b="9525"/>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3575" cy="200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1D59B4" w14:textId="77777777" w:rsidR="00F46CB8" w:rsidRPr="008E3B58" w:rsidRDefault="00F46CB8" w:rsidP="00F46CB8">
                          <w:pPr>
                            <w:rPr>
                              <w:rFonts w:ascii="Roboto Medium" w:hAnsi="Roboto Medium"/>
                              <w:color w:val="3E43FF"/>
                              <w:sz w:val="18"/>
                              <w:szCs w:val="18"/>
                            </w:rPr>
                          </w:pPr>
                          <w:r w:rsidRPr="008E3B58">
                            <w:rPr>
                              <w:rFonts w:ascii="Roboto Medium" w:hAnsi="Roboto Medium"/>
                              <w:color w:val="3E43FF"/>
                              <w:sz w:val="18"/>
                              <w:szCs w:val="18"/>
                            </w:rPr>
                            <w:t xml:space="preserve">ServiceHunter AG – </w:t>
                          </w:r>
                          <w:proofErr w:type="spellStart"/>
                          <w:r w:rsidRPr="008E3B58">
                            <w:rPr>
                              <w:rFonts w:ascii="Roboto Medium" w:hAnsi="Roboto Medium"/>
                              <w:color w:val="3E43FF"/>
                              <w:sz w:val="18"/>
                              <w:szCs w:val="18"/>
                            </w:rPr>
                            <w:t>quitt</w:t>
                          </w:r>
                          <w:proofErr w:type="spellEnd"/>
                          <w:r w:rsidRPr="008E3B58">
                            <w:rPr>
                              <w:rFonts w:ascii="Roboto Medium" w:hAnsi="Roboto Medium"/>
                              <w:color w:val="3E43FF"/>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8C766" id="Textfeld 4" o:spid="_x0000_s1029" type="#_x0000_t202" style="position:absolute;margin-left:70.85pt;margin-top:0;width:152.25pt;height:1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" filled="f" stroked="f" strokeweight=".5pt">
              <v:textbox inset="0,0,0,0">
                <w:txbxContent>
                  <w:p w14:paraId="2F1D59B4" w14:textId="77777777" w:rsidR="00F46CB8" w:rsidRPr="008E3B58" w:rsidRDefault="00F46CB8" w:rsidP="00F46CB8">
                    <w:pPr>
                      <w:rPr>
                        <w:rFonts w:ascii="Roboto Medium" w:hAnsi="Roboto Medium"/>
                        <w:color w:val="3E43FF"/>
                        <w:sz w:val="18"/>
                        <w:szCs w:val="18"/>
                      </w:rPr>
                    </w:pPr>
                    <w:r w:rsidRPr="008E3B58">
                      <w:rPr>
                        <w:rFonts w:ascii="Roboto Medium" w:hAnsi="Roboto Medium"/>
                        <w:color w:val="3E43FF"/>
                        <w:sz w:val="18"/>
                        <w:szCs w:val="18"/>
                      </w:rPr>
                      <w:t xml:space="preserve">ServiceHunter AG – </w:t>
                    </w:r>
                    <w:proofErr w:type="spellStart"/>
                    <w:r w:rsidRPr="008E3B58">
                      <w:rPr>
                        <w:rFonts w:ascii="Roboto Medium" w:hAnsi="Roboto Medium"/>
                        <w:color w:val="3E43FF"/>
                        <w:sz w:val="18"/>
                        <w:szCs w:val="18"/>
                      </w:rPr>
                      <w:t>quitt</w:t>
                    </w:r>
                    <w:proofErr w:type="spellEnd"/>
                    <w:r w:rsidRPr="008E3B58">
                      <w:rPr>
                        <w:rFonts w:ascii="Roboto Medium" w:hAnsi="Roboto Medium"/>
                        <w:color w:val="3E43FF"/>
                        <w:sz w:val="18"/>
                        <w:szCs w:val="18"/>
                      </w:rPr>
                      <w:t>.</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F1268" w14:textId="77777777" w:rsidR="006444E5" w:rsidRDefault="006444E5" w:rsidP="006444E5">
      <w:pPr>
        <w:spacing w:after="0" w:line="240" w:lineRule="auto"/>
      </w:pPr>
      <w:r>
        <w:separator/>
      </w:r>
    </w:p>
  </w:footnote>
  <w:footnote w:type="continuationSeparator" w:id="0">
    <w:p w14:paraId="26AC3B6A" w14:textId="77777777" w:rsidR="006444E5" w:rsidRDefault="006444E5" w:rsidP="00644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1C2ED" w14:textId="7F2F7B1A" w:rsidR="00B41FE8" w:rsidRDefault="00C92962">
    <w:pPr>
      <w:pStyle w:val="Kopfzeile"/>
    </w:pPr>
    <w:r>
      <w:rPr>
        <w:noProof/>
        <w:lang w:eastAsia="de-CH"/>
      </w:rPr>
      <w:drawing>
        <wp:anchor distT="0" distB="0" distL="114300" distR="114300" simplePos="0" relativeHeight="251659264" behindDoc="0" locked="0" layoutInCell="1" allowOverlap="1" wp14:anchorId="5B929997" wp14:editId="4EA2E956">
          <wp:simplePos x="0" y="0"/>
          <wp:positionH relativeFrom="column">
            <wp:posOffset>-304800</wp:posOffset>
          </wp:positionH>
          <wp:positionV relativeFrom="paragraph">
            <wp:posOffset>-962025</wp:posOffset>
          </wp:positionV>
          <wp:extent cx="1885950" cy="820420"/>
          <wp:effectExtent l="0" t="0" r="0" b="0"/>
          <wp:wrapTopAndBottom/>
          <wp:docPr id="45" name="Grafik 45" descr="Ein Bild, das Objek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itt_blue.png"/>
                  <pic:cNvPicPr/>
                </pic:nvPicPr>
                <pic:blipFill>
                  <a:blip r:embed="rId1"/>
                  <a:stretch>
                    <a:fillRect/>
                  </a:stretch>
                </pic:blipFill>
                <pic:spPr>
                  <a:xfrm>
                    <a:off x="0" y="0"/>
                    <a:ext cx="1885950" cy="8204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734ED"/>
    <w:multiLevelType w:val="multilevel"/>
    <w:tmpl w:val="3F52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5400AC"/>
    <w:multiLevelType w:val="hybridMultilevel"/>
    <w:tmpl w:val="C3A40E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CEA49DD"/>
    <w:multiLevelType w:val="multilevel"/>
    <w:tmpl w:val="D9AE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452862"/>
    <w:multiLevelType w:val="multilevel"/>
    <w:tmpl w:val="BFBC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D910E5"/>
    <w:multiLevelType w:val="hybridMultilevel"/>
    <w:tmpl w:val="20C485F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7C261F95"/>
    <w:multiLevelType w:val="hybridMultilevel"/>
    <w:tmpl w:val="920C566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992"/>
    <w:rsid w:val="00005981"/>
    <w:rsid w:val="000B5193"/>
    <w:rsid w:val="0012729E"/>
    <w:rsid w:val="00170C03"/>
    <w:rsid w:val="001B696C"/>
    <w:rsid w:val="001C7003"/>
    <w:rsid w:val="00330744"/>
    <w:rsid w:val="00337EBA"/>
    <w:rsid w:val="00382925"/>
    <w:rsid w:val="00387A39"/>
    <w:rsid w:val="00393992"/>
    <w:rsid w:val="004332C1"/>
    <w:rsid w:val="005165DA"/>
    <w:rsid w:val="0052388A"/>
    <w:rsid w:val="00535DD0"/>
    <w:rsid w:val="00550C22"/>
    <w:rsid w:val="00551C43"/>
    <w:rsid w:val="00561A45"/>
    <w:rsid w:val="00587C63"/>
    <w:rsid w:val="005C46BE"/>
    <w:rsid w:val="005D29BC"/>
    <w:rsid w:val="005E61E5"/>
    <w:rsid w:val="00627D82"/>
    <w:rsid w:val="00627EAC"/>
    <w:rsid w:val="006444E5"/>
    <w:rsid w:val="00650D7A"/>
    <w:rsid w:val="00676F3E"/>
    <w:rsid w:val="006F60FA"/>
    <w:rsid w:val="007035B7"/>
    <w:rsid w:val="0072052B"/>
    <w:rsid w:val="00723A91"/>
    <w:rsid w:val="007665BD"/>
    <w:rsid w:val="007F0343"/>
    <w:rsid w:val="0086045C"/>
    <w:rsid w:val="00867FD3"/>
    <w:rsid w:val="00875668"/>
    <w:rsid w:val="008B0F0C"/>
    <w:rsid w:val="008B57D9"/>
    <w:rsid w:val="008C050E"/>
    <w:rsid w:val="008F4BE0"/>
    <w:rsid w:val="00900E3B"/>
    <w:rsid w:val="00932572"/>
    <w:rsid w:val="009564AB"/>
    <w:rsid w:val="00961631"/>
    <w:rsid w:val="009868FC"/>
    <w:rsid w:val="009C2E77"/>
    <w:rsid w:val="009C65DF"/>
    <w:rsid w:val="009C7E0C"/>
    <w:rsid w:val="009E7102"/>
    <w:rsid w:val="00A216FF"/>
    <w:rsid w:val="00AC5E86"/>
    <w:rsid w:val="00AD68A6"/>
    <w:rsid w:val="00B02855"/>
    <w:rsid w:val="00B412C6"/>
    <w:rsid w:val="00B41FE8"/>
    <w:rsid w:val="00B81DC7"/>
    <w:rsid w:val="00B87DB8"/>
    <w:rsid w:val="00C92962"/>
    <w:rsid w:val="00CA1731"/>
    <w:rsid w:val="00CE0D27"/>
    <w:rsid w:val="00CE7BAC"/>
    <w:rsid w:val="00D16249"/>
    <w:rsid w:val="00D17635"/>
    <w:rsid w:val="00D663BC"/>
    <w:rsid w:val="00D70DA8"/>
    <w:rsid w:val="00D91556"/>
    <w:rsid w:val="00DC39FA"/>
    <w:rsid w:val="00DD5187"/>
    <w:rsid w:val="00E4290E"/>
    <w:rsid w:val="00E42EAA"/>
    <w:rsid w:val="00E506EB"/>
    <w:rsid w:val="00E64B3E"/>
    <w:rsid w:val="00F11C27"/>
    <w:rsid w:val="00F14FCD"/>
    <w:rsid w:val="00F2233D"/>
    <w:rsid w:val="00F26A57"/>
    <w:rsid w:val="00F303C7"/>
    <w:rsid w:val="00F3267D"/>
    <w:rsid w:val="00F46CB8"/>
    <w:rsid w:val="00F961DD"/>
    <w:rsid w:val="00FB3E72"/>
    <w:rsid w:val="00FB4ADA"/>
    <w:rsid w:val="00FD0A18"/>
    <w:rsid w:val="00FD6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A56566D"/>
  <w15:docId w15:val="{92D99CCD-4A40-4F37-BC78-6343E322D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B87DB8"/>
    <w:pPr>
      <w:spacing w:before="100" w:beforeAutospacing="1" w:after="100" w:afterAutospacing="1" w:line="240" w:lineRule="auto"/>
      <w:outlineLvl w:val="1"/>
    </w:pPr>
    <w:rPr>
      <w:rFonts w:ascii="Times New Roman" w:eastAsia="Times New Roman" w:hAnsi="Times New Roman" w:cs="Times New Roman"/>
      <w:b/>
      <w:bCs/>
      <w:sz w:val="36"/>
      <w:szCs w:val="36"/>
      <w:lang w:val="de-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44E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44E5"/>
  </w:style>
  <w:style w:type="paragraph" w:styleId="Fuzeile">
    <w:name w:val="footer"/>
    <w:basedOn w:val="Standard"/>
    <w:link w:val="FuzeileZchn"/>
    <w:uiPriority w:val="99"/>
    <w:unhideWhenUsed/>
    <w:rsid w:val="006444E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44E5"/>
  </w:style>
  <w:style w:type="paragraph" w:styleId="Listenabsatz">
    <w:name w:val="List Paragraph"/>
    <w:basedOn w:val="Standard"/>
    <w:uiPriority w:val="34"/>
    <w:qFormat/>
    <w:rsid w:val="00587C63"/>
    <w:pPr>
      <w:ind w:left="720"/>
      <w:contextualSpacing/>
    </w:pPr>
  </w:style>
  <w:style w:type="character" w:styleId="Fett">
    <w:name w:val="Strong"/>
    <w:basedOn w:val="Absatz-Standardschriftart"/>
    <w:uiPriority w:val="22"/>
    <w:qFormat/>
    <w:rsid w:val="009E7102"/>
    <w:rPr>
      <w:b/>
      <w:bCs/>
    </w:rPr>
  </w:style>
  <w:style w:type="character" w:customStyle="1" w:styleId="berschrift2Zchn">
    <w:name w:val="Überschrift 2 Zchn"/>
    <w:basedOn w:val="Absatz-Standardschriftart"/>
    <w:link w:val="berschrift2"/>
    <w:uiPriority w:val="9"/>
    <w:rsid w:val="00B87DB8"/>
    <w:rPr>
      <w:rFonts w:ascii="Times New Roman" w:eastAsia="Times New Roman" w:hAnsi="Times New Roman" w:cs="Times New Roman"/>
      <w:b/>
      <w:bCs/>
      <w:sz w:val="36"/>
      <w:szCs w:val="36"/>
      <w:lang w:val="de-CH" w:eastAsia="de-CH"/>
    </w:rPr>
  </w:style>
  <w:style w:type="paragraph" w:styleId="StandardWeb">
    <w:name w:val="Normal (Web)"/>
    <w:basedOn w:val="Standard"/>
    <w:uiPriority w:val="99"/>
    <w:semiHidden/>
    <w:unhideWhenUsed/>
    <w:rsid w:val="00B87DB8"/>
    <w:pPr>
      <w:spacing w:before="100" w:beforeAutospacing="1" w:after="100" w:afterAutospacing="1" w:line="240" w:lineRule="auto"/>
    </w:pPr>
    <w:rPr>
      <w:rFonts w:ascii="Times New Roman" w:eastAsia="Times New Roman" w:hAnsi="Times New Roman" w:cs="Times New Roman"/>
      <w:sz w:val="24"/>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73827">
      <w:bodyDiv w:val="1"/>
      <w:marLeft w:val="0"/>
      <w:marRight w:val="0"/>
      <w:marTop w:val="0"/>
      <w:marBottom w:val="0"/>
      <w:divBdr>
        <w:top w:val="none" w:sz="0" w:space="0" w:color="auto"/>
        <w:left w:val="none" w:sz="0" w:space="0" w:color="auto"/>
        <w:bottom w:val="none" w:sz="0" w:space="0" w:color="auto"/>
        <w:right w:val="none" w:sz="0" w:space="0" w:color="auto"/>
      </w:divBdr>
    </w:div>
    <w:div w:id="579563207">
      <w:bodyDiv w:val="1"/>
      <w:marLeft w:val="0"/>
      <w:marRight w:val="0"/>
      <w:marTop w:val="0"/>
      <w:marBottom w:val="0"/>
      <w:divBdr>
        <w:top w:val="none" w:sz="0" w:space="0" w:color="auto"/>
        <w:left w:val="none" w:sz="0" w:space="0" w:color="auto"/>
        <w:bottom w:val="none" w:sz="0" w:space="0" w:color="auto"/>
        <w:right w:val="none" w:sz="0" w:space="0" w:color="auto"/>
      </w:divBdr>
      <w:divsChild>
        <w:div w:id="926770267">
          <w:marLeft w:val="0"/>
          <w:marRight w:val="0"/>
          <w:marTop w:val="0"/>
          <w:marBottom w:val="0"/>
          <w:divBdr>
            <w:top w:val="none" w:sz="0" w:space="0" w:color="auto"/>
            <w:left w:val="none" w:sz="0" w:space="0" w:color="auto"/>
            <w:bottom w:val="none" w:sz="0" w:space="0" w:color="auto"/>
            <w:right w:val="none" w:sz="0" w:space="0" w:color="auto"/>
          </w:divBdr>
        </w:div>
        <w:div w:id="199711148">
          <w:marLeft w:val="0"/>
          <w:marRight w:val="0"/>
          <w:marTop w:val="0"/>
          <w:marBottom w:val="0"/>
          <w:divBdr>
            <w:top w:val="none" w:sz="0" w:space="0" w:color="auto"/>
            <w:left w:val="none" w:sz="0" w:space="0" w:color="auto"/>
            <w:bottom w:val="none" w:sz="0" w:space="0" w:color="auto"/>
            <w:right w:val="none" w:sz="0" w:space="0" w:color="auto"/>
          </w:divBdr>
        </w:div>
      </w:divsChild>
    </w:div>
    <w:div w:id="623968968">
      <w:bodyDiv w:val="1"/>
      <w:marLeft w:val="0"/>
      <w:marRight w:val="0"/>
      <w:marTop w:val="0"/>
      <w:marBottom w:val="0"/>
      <w:divBdr>
        <w:top w:val="none" w:sz="0" w:space="0" w:color="auto"/>
        <w:left w:val="none" w:sz="0" w:space="0" w:color="auto"/>
        <w:bottom w:val="none" w:sz="0" w:space="0" w:color="auto"/>
        <w:right w:val="none" w:sz="0" w:space="0" w:color="auto"/>
      </w:divBdr>
    </w:div>
    <w:div w:id="890463428">
      <w:bodyDiv w:val="1"/>
      <w:marLeft w:val="0"/>
      <w:marRight w:val="0"/>
      <w:marTop w:val="0"/>
      <w:marBottom w:val="0"/>
      <w:divBdr>
        <w:top w:val="none" w:sz="0" w:space="0" w:color="auto"/>
        <w:left w:val="none" w:sz="0" w:space="0" w:color="auto"/>
        <w:bottom w:val="none" w:sz="0" w:space="0" w:color="auto"/>
        <w:right w:val="none" w:sz="0" w:space="0" w:color="auto"/>
      </w:divBdr>
    </w:div>
    <w:div w:id="1153372844">
      <w:bodyDiv w:val="1"/>
      <w:marLeft w:val="0"/>
      <w:marRight w:val="0"/>
      <w:marTop w:val="0"/>
      <w:marBottom w:val="0"/>
      <w:divBdr>
        <w:top w:val="none" w:sz="0" w:space="0" w:color="auto"/>
        <w:left w:val="none" w:sz="0" w:space="0" w:color="auto"/>
        <w:bottom w:val="none" w:sz="0" w:space="0" w:color="auto"/>
        <w:right w:val="none" w:sz="0" w:space="0" w:color="auto"/>
      </w:divBdr>
    </w:div>
    <w:div w:id="1220751086">
      <w:bodyDiv w:val="1"/>
      <w:marLeft w:val="0"/>
      <w:marRight w:val="0"/>
      <w:marTop w:val="0"/>
      <w:marBottom w:val="0"/>
      <w:divBdr>
        <w:top w:val="none" w:sz="0" w:space="0" w:color="auto"/>
        <w:left w:val="none" w:sz="0" w:space="0" w:color="auto"/>
        <w:bottom w:val="none" w:sz="0" w:space="0" w:color="auto"/>
        <w:right w:val="none" w:sz="0" w:space="0" w:color="auto"/>
      </w:divBdr>
    </w:div>
    <w:div w:id="160125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CF87631ECE704B81F57B7AEE45BE8E" ma:contentTypeVersion="11" ma:contentTypeDescription="Create a new document." ma:contentTypeScope="" ma:versionID="38ed4d600c323f40aae758703e493d12">
  <xsd:schema xmlns:xsd="http://www.w3.org/2001/XMLSchema" xmlns:xs="http://www.w3.org/2001/XMLSchema" xmlns:p="http://schemas.microsoft.com/office/2006/metadata/properties" xmlns:ns2="74f44c5a-a481-46c4-9336-a7d04a5a8d33" xmlns:ns3="25f727a9-daef-4bab-aaa0-e768b99d31f5" targetNamespace="http://schemas.microsoft.com/office/2006/metadata/properties" ma:root="true" ma:fieldsID="2652f34776b4887dd4dabeef80be37d9" ns2:_="" ns3:_="">
    <xsd:import namespace="74f44c5a-a481-46c4-9336-a7d04a5a8d33"/>
    <xsd:import namespace="25f727a9-daef-4bab-aaa0-e768b99d31f5"/>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44c5a-a481-46c4-9336-a7d04a5a8d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Time" ma:index="10" nillable="true" ma:displayName="Last Shared By Time" ma:description="" ma:internalName="LastSharedByTime" ma:readOnly="true">
      <xsd:simpleType>
        <xsd:restriction base="dms:DateTime"/>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f727a9-daef-4bab-aaa0-e768b99d31f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7DD685-A4D3-48D7-BCB2-29105509A665}">
  <ds:schemaRefs>
    <ds:schemaRef ds:uri="http://schemas.microsoft.com/office/2006/metadata/properties"/>
    <ds:schemaRef ds:uri="http://purl.org/dc/terms/"/>
    <ds:schemaRef ds:uri="http://schemas.microsoft.com/office/2006/documentManagement/types"/>
    <ds:schemaRef ds:uri="http://purl.org/dc/elements/1.1/"/>
    <ds:schemaRef ds:uri="http://purl.org/dc/dcmitype/"/>
    <ds:schemaRef ds:uri="74f44c5a-a481-46c4-9336-a7d04a5a8d33"/>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64BED6E-AE3B-4BD1-9F98-563BCB297E69}">
  <ds:schemaRefs>
    <ds:schemaRef ds:uri="http://schemas.microsoft.com/sharepoint/v3/contenttype/forms"/>
  </ds:schemaRefs>
</ds:datastoreItem>
</file>

<file path=customXml/itemProps3.xml><?xml version="1.0" encoding="utf-8"?>
<ds:datastoreItem xmlns:ds="http://schemas.openxmlformats.org/officeDocument/2006/customXml" ds:itemID="{FD7249B3-154B-4A17-99AB-098B2581E30E}"/>
</file>

<file path=docProps/app.xml><?xml version="1.0" encoding="utf-8"?>
<Properties xmlns="http://schemas.openxmlformats.org/officeDocument/2006/extended-properties" xmlns:vt="http://schemas.openxmlformats.org/officeDocument/2006/docPropsVTypes">
  <Template>Normal.dotm</Template>
  <TotalTime>0</TotalTime>
  <Pages>5</Pages>
  <Words>1238</Words>
  <Characters>7803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GENERALI</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Moser</dc:creator>
  <cp:lastModifiedBy>Veronika Oesterle</cp:lastModifiedBy>
  <cp:revision>27</cp:revision>
  <cp:lastPrinted>2019-10-03T08:19:00Z</cp:lastPrinted>
  <dcterms:created xsi:type="dcterms:W3CDTF">2019-10-09T07:54:00Z</dcterms:created>
  <dcterms:modified xsi:type="dcterms:W3CDTF">2019-10-23T13:39:00Z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0x0101006BCF87631ECE704B81F57B7AEE45BE8E</vt:lpwstr>
  </property>
</Properties>
</file>